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196" w:rsidRDefault="00645196" w:rsidP="0064519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645196" w:rsidRDefault="00645196" w:rsidP="0064519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ПРОГРАММЫ ДИСЦИПЛИНЫ</w:t>
      </w:r>
    </w:p>
    <w:p w:rsidR="00645196" w:rsidRDefault="00645196" w:rsidP="00645196">
      <w:pPr>
        <w:ind w:left="708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Физическая культура и спорт</w:t>
      </w:r>
    </w:p>
    <w:p w:rsidR="00645196" w:rsidRDefault="00645196" w:rsidP="00645196">
      <w:pPr>
        <w:tabs>
          <w:tab w:val="left" w:pos="5670"/>
        </w:tabs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всех направлений и профилей подготовки</w:t>
      </w:r>
    </w:p>
    <w:p w:rsidR="00645196" w:rsidRDefault="00645196" w:rsidP="00645196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квалификация выпускника</w:t>
      </w:r>
    </w:p>
    <w:p w:rsidR="00645196" w:rsidRDefault="00645196" w:rsidP="00645196">
      <w:pPr>
        <w:ind w:firstLine="851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бакалавр</w:t>
      </w:r>
    </w:p>
    <w:p w:rsidR="00645196" w:rsidRDefault="00645196" w:rsidP="00645196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обучения</w:t>
      </w:r>
    </w:p>
    <w:p w:rsidR="00645196" w:rsidRDefault="00645196" w:rsidP="00645196">
      <w:pPr>
        <w:ind w:firstLine="851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очная</w:t>
      </w:r>
    </w:p>
    <w:p w:rsidR="00645196" w:rsidRDefault="00645196" w:rsidP="00645196">
      <w:pPr>
        <w:ind w:firstLine="709"/>
        <w:jc w:val="center"/>
        <w:outlineLvl w:val="2"/>
        <w:rPr>
          <w:rFonts w:ascii="Times New Roman" w:hAnsi="Times New Roman"/>
          <w:i/>
          <w:sz w:val="28"/>
          <w:szCs w:val="28"/>
        </w:rPr>
      </w:pPr>
    </w:p>
    <w:p w:rsidR="00645196" w:rsidRDefault="00645196" w:rsidP="00645196">
      <w:pPr>
        <w:shd w:val="clear" w:color="auto" w:fill="FFFFFF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ЦЕЛЬ И ЗАДАЧИ ОСВОЕНИЯ ДИСЦИПЛИНЫ (МОДУЛЯ)</w:t>
      </w:r>
    </w:p>
    <w:p w:rsidR="00645196" w:rsidRDefault="00645196" w:rsidP="0064519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45196" w:rsidRDefault="00645196" w:rsidP="00645196">
      <w:pPr>
        <w:tabs>
          <w:tab w:val="num" w:pos="51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D1B11"/>
          <w:spacing w:val="-1"/>
          <w:sz w:val="28"/>
          <w:szCs w:val="28"/>
        </w:rPr>
        <w:t xml:space="preserve">1.1. Цель: </w:t>
      </w:r>
      <w:r>
        <w:rPr>
          <w:rFonts w:ascii="Times New Roman" w:hAnsi="Times New Roman"/>
          <w:sz w:val="28"/>
          <w:szCs w:val="28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color w:val="1D1B11"/>
          <w:sz w:val="28"/>
          <w:szCs w:val="28"/>
        </w:rPr>
      </w:pPr>
    </w:p>
    <w:p w:rsidR="00645196" w:rsidRDefault="00645196" w:rsidP="006451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1.2. Задачи дисциплины: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социальной значимости физической культуры и её роли в развитии  личности и подготовке к профессиональной деятельности;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научно- биологических, педагогических и практических основ  физической культуры и здорового образа жизни;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 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основы для творческого и методически обоснованного использования  физкультурно-спортивной деятельности в целях последующих жизненных и профессиональных достижений.</w:t>
      </w:r>
    </w:p>
    <w:p w:rsidR="00645196" w:rsidRDefault="00645196" w:rsidP="00645196">
      <w:pPr>
        <w:framePr w:h="2995" w:wrap="notBeside" w:vAnchor="text" w:hAnchor="page" w:x="1" w:y="246"/>
        <w:widowControl w:val="0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:rsidR="00645196" w:rsidRDefault="00645196" w:rsidP="00645196">
      <w:pPr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МЕСТО ДИСЦИПЛИНЫ (МОДУЛЯ) В СТРУКТУРЕ ОПОП ВО</w:t>
      </w:r>
    </w:p>
    <w:p w:rsidR="00645196" w:rsidRDefault="00645196" w:rsidP="0064519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45196" w:rsidRDefault="00645196" w:rsidP="00645196">
      <w:pPr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Цикл (раздел) ОПОП: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Б1. Б18</w:t>
      </w:r>
    </w:p>
    <w:p w:rsidR="00645196" w:rsidRDefault="00645196" w:rsidP="00645196">
      <w:pPr>
        <w:tabs>
          <w:tab w:val="left" w:pos="180"/>
        </w:tabs>
        <w:ind w:left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645196" w:rsidRDefault="00645196" w:rsidP="00645196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eastAsiaTheme="minorHAnsi" w:hAnsi="Times New Roman"/>
          <w:sz w:val="28"/>
          <w:szCs w:val="28"/>
        </w:rPr>
        <w:t>Дисциплины, на которых базируется данная дисциплина: знания и умения, полученные при освоении предмета «физическая культура» в общеобразовательной школе.</w:t>
      </w:r>
    </w:p>
    <w:p w:rsidR="00645196" w:rsidRDefault="00645196" w:rsidP="00645196">
      <w:pPr>
        <w:jc w:val="both"/>
        <w:rPr>
          <w:rFonts w:ascii="Times New Roman" w:eastAsiaTheme="minorHAnsi" w:hAnsi="Times New Roman"/>
          <w:sz w:val="28"/>
          <w:szCs w:val="28"/>
        </w:rPr>
      </w:pPr>
    </w:p>
    <w:p w:rsidR="00645196" w:rsidRDefault="00645196" w:rsidP="006451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2.3.Дисциплины, для которых данная дисциплина является предшествующей: история, концепция современного естествознания, безопасность жизнедеятельности, педагогика, психология, информатика и др.</w:t>
      </w:r>
    </w:p>
    <w:p w:rsidR="00645196" w:rsidRDefault="00645196" w:rsidP="00645196">
      <w:pPr>
        <w:jc w:val="both"/>
        <w:rPr>
          <w:rFonts w:ascii="Times New Roman" w:hAnsi="Times New Roman"/>
          <w:sz w:val="28"/>
          <w:szCs w:val="28"/>
        </w:rPr>
      </w:pPr>
    </w:p>
    <w:p w:rsidR="00645196" w:rsidRDefault="00645196" w:rsidP="00645196">
      <w:pPr>
        <w:tabs>
          <w:tab w:val="left" w:pos="1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5196" w:rsidRDefault="00645196" w:rsidP="00645196">
      <w:pPr>
        <w:tabs>
          <w:tab w:val="left" w:pos="180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45196" w:rsidRDefault="00645196" w:rsidP="00645196">
      <w:pPr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ТРЕБОВАНИЯ К УРОВНЮ ОСВОЕНИЯ СОДЕРЖАНИЯ ДИСЦИПЛИНЫ (МОДУЛЯ)</w:t>
      </w:r>
    </w:p>
    <w:p w:rsidR="00645196" w:rsidRDefault="00645196" w:rsidP="00645196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45196" w:rsidRDefault="00645196" w:rsidP="00645196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Компетенции обучающегося, формируемые в результате освоения дисциплины (модуля) </w:t>
      </w:r>
      <w:r>
        <w:rPr>
          <w:rFonts w:ascii="Times New Roman" w:hAnsi="Times New Roman"/>
          <w:i/>
          <w:sz w:val="28"/>
          <w:szCs w:val="28"/>
        </w:rPr>
        <w:t>(в формулировке ФГОС ВО).</w:t>
      </w:r>
    </w:p>
    <w:p w:rsidR="00645196" w:rsidRDefault="00645196" w:rsidP="00645196">
      <w:pPr>
        <w:pStyle w:val="1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ОК-8: способностью использовать методы и средства физической культуры для обеспечения полноценной социальной и профессиональной деятельности.</w:t>
      </w:r>
    </w:p>
    <w:p w:rsidR="00645196" w:rsidRDefault="00645196" w:rsidP="00645196">
      <w:pPr>
        <w:tabs>
          <w:tab w:val="left" w:pos="180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5196" w:rsidRDefault="00645196" w:rsidP="00645196">
      <w:pPr>
        <w:tabs>
          <w:tab w:val="left" w:pos="180"/>
        </w:tabs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Результаты освоения дисциплины</w:t>
      </w:r>
    </w:p>
    <w:p w:rsidR="00645196" w:rsidRDefault="00645196" w:rsidP="00645196">
      <w:pPr>
        <w:tabs>
          <w:tab w:val="left" w:pos="180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Формулируются результаты освоения дисциплины: студент должен знать, уметь, владеть.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Знать:</w:t>
      </w:r>
    </w:p>
    <w:p w:rsidR="00645196" w:rsidRDefault="00645196" w:rsidP="00645196">
      <w:pPr>
        <w:pStyle w:val="23"/>
        <w:numPr>
          <w:ilvl w:val="0"/>
          <w:numId w:val="23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645196" w:rsidRDefault="00645196" w:rsidP="00645196">
      <w:pPr>
        <w:pStyle w:val="23"/>
        <w:numPr>
          <w:ilvl w:val="0"/>
          <w:numId w:val="23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контроля и оценки физического развития и физической подготовленности; </w:t>
      </w:r>
    </w:p>
    <w:p w:rsidR="00645196" w:rsidRDefault="00645196" w:rsidP="00645196">
      <w:pPr>
        <w:pStyle w:val="23"/>
        <w:numPr>
          <w:ilvl w:val="0"/>
          <w:numId w:val="23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правила и способы планирования индивидуальных занятий различной целевой направленности.</w:t>
      </w:r>
    </w:p>
    <w:p w:rsidR="00645196" w:rsidRDefault="00645196" w:rsidP="00645196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Уметь:</w:t>
      </w:r>
    </w:p>
    <w:p w:rsidR="00645196" w:rsidRDefault="00645196" w:rsidP="00645196">
      <w:pPr>
        <w:pStyle w:val="23"/>
        <w:numPr>
          <w:ilvl w:val="0"/>
          <w:numId w:val="24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</w:r>
    </w:p>
    <w:p w:rsidR="00645196" w:rsidRDefault="00645196" w:rsidP="00645196">
      <w:pPr>
        <w:pStyle w:val="23"/>
        <w:numPr>
          <w:ilvl w:val="0"/>
          <w:numId w:val="24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простейшие приемы самомассажа и релаксации;</w:t>
      </w:r>
    </w:p>
    <w:p w:rsidR="00645196" w:rsidRDefault="00645196" w:rsidP="00645196">
      <w:pPr>
        <w:pStyle w:val="23"/>
        <w:numPr>
          <w:ilvl w:val="0"/>
          <w:numId w:val="24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645196" w:rsidRDefault="00645196" w:rsidP="00645196">
      <w:pPr>
        <w:pStyle w:val="23"/>
        <w:numPr>
          <w:ilvl w:val="0"/>
          <w:numId w:val="24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приемы защиты и самообороны, страховки и самостраховки;</w:t>
      </w:r>
    </w:p>
    <w:p w:rsidR="00645196" w:rsidRDefault="00645196" w:rsidP="00645196">
      <w:pPr>
        <w:pStyle w:val="23"/>
        <w:numPr>
          <w:ilvl w:val="0"/>
          <w:numId w:val="24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творческое сотрудничество в коллективных формах занятий физической культурой.</w:t>
      </w:r>
    </w:p>
    <w:p w:rsidR="00645196" w:rsidRDefault="00645196" w:rsidP="00645196">
      <w:pPr>
        <w:tabs>
          <w:tab w:val="left" w:pos="1701"/>
        </w:tabs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Владеть навыками:</w:t>
      </w:r>
    </w:p>
    <w:p w:rsidR="00645196" w:rsidRDefault="00645196" w:rsidP="00645196">
      <w:pPr>
        <w:pStyle w:val="23"/>
        <w:numPr>
          <w:ilvl w:val="0"/>
          <w:numId w:val="25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повышения работоспособности, сохранения и укрепления здоровья;</w:t>
      </w:r>
    </w:p>
    <w:p w:rsidR="00645196" w:rsidRDefault="00645196" w:rsidP="00645196">
      <w:pPr>
        <w:pStyle w:val="23"/>
        <w:numPr>
          <w:ilvl w:val="0"/>
          <w:numId w:val="25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к профессиональной деятельности и службе в Вооруженных Силах Российской Федерации;</w:t>
      </w:r>
    </w:p>
    <w:p w:rsidR="00645196" w:rsidRDefault="00645196" w:rsidP="00645196">
      <w:pPr>
        <w:pStyle w:val="23"/>
        <w:numPr>
          <w:ilvl w:val="0"/>
          <w:numId w:val="25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и проведения индивидуального, коллективного и семейного отдыха и при участии в массовых спортивных соревнованиях;</w:t>
      </w:r>
    </w:p>
    <w:p w:rsidR="00645196" w:rsidRDefault="00645196" w:rsidP="00645196">
      <w:pPr>
        <w:pStyle w:val="23"/>
        <w:numPr>
          <w:ilvl w:val="0"/>
          <w:numId w:val="25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процессе активной творческой деятельности по формированию здорового образа жизни.</w:t>
      </w:r>
    </w:p>
    <w:p w:rsidR="00645196" w:rsidRDefault="00645196" w:rsidP="00645196">
      <w:pPr>
        <w:tabs>
          <w:tab w:val="left" w:pos="170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планирования  и проведения мероприятия по профилактике травматизма и оказания первой медицинской помощи.</w:t>
      </w:r>
    </w:p>
    <w:p w:rsidR="00645196" w:rsidRDefault="00645196" w:rsidP="006451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45196" w:rsidRDefault="00645196" w:rsidP="0064519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5196" w:rsidRDefault="00645196" w:rsidP="006451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 СОДЕРЖАНИЕ ДИСЦИПЛИНЫ</w:t>
      </w:r>
    </w:p>
    <w:p w:rsidR="00645196" w:rsidRDefault="00645196" w:rsidP="00645196">
      <w:pPr>
        <w:tabs>
          <w:tab w:val="left" w:pos="708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5196" w:rsidRDefault="00645196" w:rsidP="00645196">
      <w:pPr>
        <w:tabs>
          <w:tab w:val="left" w:pos="708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разделы дисциплины:</w:t>
      </w:r>
    </w:p>
    <w:p w:rsidR="00645196" w:rsidRDefault="00645196" w:rsidP="0064519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Раздел 1. 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Теоретический раздел:</w:t>
      </w:r>
    </w:p>
    <w:p w:rsidR="00645196" w:rsidRDefault="00645196" w:rsidP="00645196">
      <w:pPr>
        <w:shd w:val="clear" w:color="auto" w:fill="FFFFFF"/>
        <w:autoSpaceDE w:val="0"/>
        <w:autoSpaceDN w:val="0"/>
        <w:adjustRightInd w:val="0"/>
        <w:ind w:left="708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1.1.Физическая культура в профессиональной подготовке студентов и социокультурное развитие личности студента. Психофизиологические основы учебного труда и интеллектуальной деятельности.</w:t>
      </w:r>
    </w:p>
    <w:p w:rsidR="00645196" w:rsidRDefault="00645196" w:rsidP="00645196">
      <w:pPr>
        <w:shd w:val="clear" w:color="auto" w:fill="FFFFFF"/>
        <w:autoSpaceDE w:val="0"/>
        <w:autoSpaceDN w:val="0"/>
        <w:adjustRightInd w:val="0"/>
        <w:ind w:left="708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1.2.Основы здорового образа жизни студента. Физическая культура в обеспечении здоровья. Средства физической культуры.</w:t>
      </w:r>
    </w:p>
    <w:p w:rsidR="00645196" w:rsidRDefault="00645196" w:rsidP="00645196">
      <w:pPr>
        <w:shd w:val="clear" w:color="auto" w:fill="FFFFFF"/>
        <w:autoSpaceDE w:val="0"/>
        <w:autoSpaceDN w:val="0"/>
        <w:adjustRightInd w:val="0"/>
        <w:ind w:left="708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1.3.Общая физическая и спортивная подготовка студентов в образовательном процессе.</w:t>
      </w:r>
    </w:p>
    <w:p w:rsidR="00645196" w:rsidRDefault="00645196" w:rsidP="00645196">
      <w:pPr>
        <w:shd w:val="clear" w:color="auto" w:fill="FFFFFF"/>
        <w:autoSpaceDE w:val="0"/>
        <w:autoSpaceDN w:val="0"/>
        <w:adjustRightInd w:val="0"/>
        <w:ind w:left="708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1.4.Методические основы самостоятельных занятий физическими упражнениями и  самоконтроль в процессе  занятий.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Раздел 2. </w:t>
      </w:r>
      <w:r>
        <w:rPr>
          <w:rFonts w:ascii="Times New Roman" w:hAnsi="Times New Roman"/>
          <w:b/>
          <w:sz w:val="28"/>
          <w:szCs w:val="28"/>
        </w:rPr>
        <w:t>Методико-практический раздел: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Методика проведения утренней гигиенической гимнастики.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 Методика проведения малых форм физической культуры в режиме дня.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2.3. Профилактика заболеваний средствами физической культуры.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2.4. Методы оценки уровня здоровья.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2.5. Методика проведения учебно-тренировочного занятия.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45196" w:rsidRDefault="00645196" w:rsidP="00645196">
      <w:pPr>
        <w:ind w:firstLine="709"/>
        <w:jc w:val="both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Раздел 3</w:t>
      </w:r>
      <w:r>
        <w:rPr>
          <w:rFonts w:ascii="Times New Roman" w:hAnsi="Times New Roman"/>
          <w:b/>
          <w:spacing w:val="-2"/>
          <w:sz w:val="28"/>
          <w:szCs w:val="28"/>
        </w:rPr>
        <w:t>. Практический раздел: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>3.1. Общефизическая подготовка.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  <w:t>3.2. Профессионально-прикладная физическая подготовка.</w:t>
      </w:r>
    </w:p>
    <w:p w:rsidR="00645196" w:rsidRDefault="00645196" w:rsidP="00645196">
      <w:pPr>
        <w:spacing w:after="160" w:line="256" w:lineRule="auto"/>
        <w:rPr>
          <w:rFonts w:ascii="Times New Roman" w:eastAsia="Times New Roman" w:hAnsi="Times New Roman"/>
          <w:b/>
          <w:caps/>
          <w:color w:val="C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color w:val="C00000"/>
          <w:sz w:val="24"/>
          <w:szCs w:val="24"/>
          <w:lang w:eastAsia="ru-RU"/>
        </w:rPr>
        <w:br w:type="page"/>
      </w:r>
    </w:p>
    <w:p w:rsidR="00645196" w:rsidRDefault="00645196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AD601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педагогической (профессиональной) деятельности</w:t>
      </w:r>
      <w:r w:rsidRPr="00AD601B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601B" w:rsidRPr="00AD601B" w:rsidRDefault="00AD601B" w:rsidP="00AD601B">
      <w:pPr>
        <w:tabs>
          <w:tab w:val="left" w:pos="567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 подготовки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AE5044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D601B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b/>
          <w:bCs/>
          <w:sz w:val="24"/>
          <w:szCs w:val="24"/>
        </w:rPr>
        <w:t>Цель</w:t>
      </w:r>
      <w:r w:rsidRPr="00AD601B">
        <w:rPr>
          <w:rFonts w:ascii="Times New Roman" w:hAnsi="Times New Roman"/>
          <w:bCs/>
          <w:sz w:val="24"/>
          <w:szCs w:val="24"/>
        </w:rPr>
        <w:t xml:space="preserve"> - </w:t>
      </w:r>
      <w:r w:rsidRPr="00AD601B">
        <w:rPr>
          <w:rFonts w:ascii="Times New Roman" w:eastAsia="Calibri,Italic" w:hAnsi="Times New Roman"/>
          <w:iCs/>
          <w:sz w:val="24"/>
          <w:szCs w:val="24"/>
        </w:rPr>
        <w:t xml:space="preserve">обеспечение </w:t>
      </w:r>
      <w:r w:rsidRPr="00AD601B">
        <w:rPr>
          <w:rFonts w:ascii="Times New Roman" w:eastAsia="Calibri,Italic" w:hAnsi="Times New Roman"/>
          <w:bCs/>
          <w:iCs/>
          <w:sz w:val="24"/>
          <w:szCs w:val="24"/>
        </w:rPr>
        <w:t>комплексной и независимой оценки качества образования и выявление мотивированных к профессиональной педагогической деятельности обучающихся</w:t>
      </w:r>
      <w:r w:rsidRPr="00AD601B">
        <w:rPr>
          <w:rFonts w:ascii="Times New Roman" w:eastAsia="Calibri,Italic" w:hAnsi="Times New Roman"/>
          <w:iCs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b/>
          <w:bCs/>
          <w:sz w:val="24"/>
          <w:szCs w:val="24"/>
        </w:rPr>
        <w:t>Задачи</w:t>
      </w:r>
      <w:r w:rsidRPr="00AD601B">
        <w:rPr>
          <w:rFonts w:ascii="Times New Roman" w:hAnsi="Times New Roman"/>
          <w:bCs/>
          <w:sz w:val="24"/>
          <w:szCs w:val="24"/>
        </w:rPr>
        <w:t>: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AD601B">
        <w:rPr>
          <w:rFonts w:ascii="Times New Roman" w:eastAsia="Calibri,Italic" w:hAnsi="Times New Roman"/>
          <w:iCs/>
          <w:sz w:val="24"/>
          <w:szCs w:val="24"/>
        </w:rPr>
        <w:t xml:space="preserve">- определение соответствия уровня мотивационной готовности к </w:t>
      </w:r>
      <w:r w:rsidRPr="00AD601B">
        <w:rPr>
          <w:rFonts w:ascii="Times New Roman" w:eastAsia="TimesNewRoman" w:hAnsi="Times New Roman"/>
          <w:iCs/>
          <w:sz w:val="24"/>
          <w:szCs w:val="24"/>
        </w:rPr>
        <w:t>профессиональной деятельности</w:t>
      </w:r>
      <w:r w:rsidRPr="00AD601B">
        <w:rPr>
          <w:rFonts w:ascii="Times New Roman" w:eastAsia="Calibri,Italic" w:hAnsi="Times New Roman"/>
          <w:iCs/>
          <w:sz w:val="24"/>
          <w:szCs w:val="24"/>
        </w:rPr>
        <w:t xml:space="preserve"> требованиям ФГОС ВО и работодателей;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AD601B">
        <w:rPr>
          <w:rFonts w:ascii="Times New Roman" w:eastAsia="Calibri,Italic" w:hAnsi="Times New Roman"/>
          <w:iCs/>
          <w:sz w:val="24"/>
          <w:szCs w:val="24"/>
        </w:rPr>
        <w:t>- оценка уровня сформированности образовательных результатов в области педагогики, психологии, определяющих профессиональные способности выпускника;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AD601B">
        <w:rPr>
          <w:rFonts w:ascii="Times New Roman" w:eastAsia="Calibri,Italic" w:hAnsi="Times New Roman"/>
          <w:iCs/>
          <w:sz w:val="24"/>
          <w:szCs w:val="24"/>
        </w:rPr>
        <w:t>-  оценка уровня сформированности образовательных результатов по предмету будущей педагогической деятельности;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eastAsia="Calibri,Italic" w:hAnsi="Times New Roman"/>
          <w:iCs/>
          <w:sz w:val="24"/>
          <w:szCs w:val="24"/>
        </w:rPr>
        <w:t>- оценка индивидуальных достижений в разнообразных видах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AD601B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767"/>
      </w:tblGrid>
      <w:tr w:rsidR="00AD601B" w:rsidRPr="00AD601B" w:rsidTr="00F211F0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УК-6  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AD601B" w:rsidRPr="00AD601B" w:rsidTr="00F211F0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ОПК-8 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</w:tr>
    </w:tbl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3. Образовательные результаты (ОР) выпускника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AD601B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tbl>
      <w:tblPr>
        <w:tblpPr w:leftFromText="180" w:rightFromText="180" w:vertAnchor="text" w:horzAnchor="margin" w:tblpY="178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903"/>
      </w:tblGrid>
      <w:tr w:rsidR="00AD601B" w:rsidRPr="00AD601B" w:rsidTr="00F211F0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  <w:shd w:val="clear" w:color="auto" w:fill="auto"/>
          </w:tcPr>
          <w:p w:rsidR="00AD601B" w:rsidRPr="00AD601B" w:rsidRDefault="00AD601B" w:rsidP="00AD60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</w:tr>
      <w:tr w:rsidR="00AD601B" w:rsidRPr="00AD601B" w:rsidTr="00F211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</w:tr>
      <w:tr w:rsidR="00AD601B" w:rsidRPr="00AD601B" w:rsidTr="00F211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</w:t>
            </w:r>
          </w:p>
        </w:tc>
      </w:tr>
      <w:tr w:rsidR="00AD601B" w:rsidRPr="00AD601B" w:rsidTr="00F211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</w:tr>
    </w:tbl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601B">
        <w:rPr>
          <w:rFonts w:ascii="Times New Roman" w:hAnsi="Times New Roman"/>
          <w:b/>
          <w:bCs/>
          <w:sz w:val="24"/>
          <w:szCs w:val="24"/>
        </w:rPr>
        <w:t xml:space="preserve">4. Перечень дисциплин, формирующих программу 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601B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lastRenderedPageBreak/>
        <w:t xml:space="preserve">Для решения заявленных в п. 1 целей и задач в программу </w:t>
      </w:r>
      <w:r w:rsidRPr="00AD601B">
        <w:rPr>
          <w:rFonts w:ascii="Times New Roman" w:hAnsi="Times New Roman"/>
          <w:bCs/>
          <w:sz w:val="24"/>
          <w:szCs w:val="24"/>
        </w:rPr>
        <w:t>комплексного</w:t>
      </w:r>
      <w:r w:rsidRPr="00AD601B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 Педагогика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1.1. История педагогики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1.2. Проектирование образовательного пространства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1.3. Основы организации педагогического взаимодействия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2. Психология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2.1. Общая психология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2.2. Социальная психология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2.3. Психология развития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2.4. Педагогическая психология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Раздел 3. Предметная подготовка: Мировой исторический процесс и археология 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3.1. Мировой исторический процесс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3.2. Археология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3.3. Исторический процесс в России</w:t>
      </w:r>
    </w:p>
    <w:p w:rsidR="00AD601B" w:rsidRPr="00AD601B" w:rsidRDefault="00AD601B" w:rsidP="00AD60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Авторы: д.и.н., профессор Л.В.Софронова</w:t>
      </w:r>
    </w:p>
    <w:p w:rsidR="00AD601B" w:rsidRPr="00AD601B" w:rsidRDefault="00AD601B" w:rsidP="00AD601B">
      <w:pPr>
        <w:spacing w:after="1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ПРОГРАММЫ ЭЛЕКТИВНОЙ ДИСЦИПЛИНЫ (МОДУЛЯ)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ПО ФИЗИЧЕСКОЙ КУЛЬТУРЕ И СПОРТУ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Общая физическая подготовка 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AE5044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бакалавр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форма обучения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очная</w:t>
      </w:r>
    </w:p>
    <w:p w:rsidR="00AD601B" w:rsidRPr="00AD601B" w:rsidRDefault="00AD601B" w:rsidP="00AD601B">
      <w:pPr>
        <w:ind w:firstLine="851"/>
        <w:contextualSpacing/>
        <w:jc w:val="center"/>
        <w:outlineLvl w:val="2"/>
        <w:rPr>
          <w:rFonts w:ascii="Times New Roman" w:hAnsi="Times New Roman"/>
          <w:i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AD601B" w:rsidRPr="00AD601B" w:rsidRDefault="00AD601B" w:rsidP="00AD601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AD601B">
        <w:rPr>
          <w:rFonts w:ascii="Times New Roman" w:hAnsi="Times New Roman"/>
          <w:spacing w:val="-1"/>
          <w:sz w:val="24"/>
          <w:szCs w:val="24"/>
        </w:rPr>
        <w:t xml:space="preserve">1.1. Цель: </w:t>
      </w:r>
    </w:p>
    <w:p w:rsidR="00AD601B" w:rsidRPr="00AD601B" w:rsidRDefault="00AD601B" w:rsidP="00AD601B">
      <w:pPr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1.2. Задачи дисциплины: </w:t>
      </w:r>
    </w:p>
    <w:p w:rsidR="00AD601B" w:rsidRPr="00AD601B" w:rsidRDefault="00AD601B" w:rsidP="00AD601B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- содействовать гармоничному физическому развитию, воспитывать ценностные ориентации на здоровый образ жизни; </w:t>
      </w:r>
    </w:p>
    <w:p w:rsidR="00AD601B" w:rsidRPr="00AD601B" w:rsidRDefault="00AD601B" w:rsidP="00AD601B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целенаправленно  развивать физические качества, совершенствовать двигательные навыки, изученные на занятиях  физической культурой;</w:t>
      </w:r>
    </w:p>
    <w:p w:rsidR="00AD601B" w:rsidRPr="00AD601B" w:rsidRDefault="00AD601B" w:rsidP="00AD601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</w:r>
    </w:p>
    <w:p w:rsidR="00AD601B" w:rsidRPr="00AD601B" w:rsidRDefault="00AD601B" w:rsidP="00AD601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</w:t>
      </w:r>
      <w:r w:rsidRPr="00AD60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D601B" w:rsidRPr="00AD601B" w:rsidRDefault="00AD601B" w:rsidP="00AD601B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 МЕСТО ДИСЦИПЛИНЫ В СТРУКТУРЕ ОПОП ВО</w:t>
      </w:r>
    </w:p>
    <w:p w:rsidR="00AD601B" w:rsidRPr="00AD601B" w:rsidRDefault="00AD601B" w:rsidP="00AD601B">
      <w:pPr>
        <w:tabs>
          <w:tab w:val="left" w:pos="180"/>
        </w:tabs>
        <w:ind w:left="709"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2.1. Цикл (раздел) ОПОП: </w:t>
      </w:r>
      <w:r w:rsidRPr="00AD601B">
        <w:rPr>
          <w:rFonts w:ascii="Times New Roman" w:hAnsi="Times New Roman"/>
          <w:color w:val="000000"/>
          <w:sz w:val="24"/>
          <w:szCs w:val="24"/>
        </w:rPr>
        <w:t>Б1.В.ДВ.01.01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2.2. Требования к предварительной подготовке обучающихся: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Batang" w:hAnsi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AD601B">
        <w:rPr>
          <w:rFonts w:ascii="Times New Roman" w:eastAsia="Batang" w:hAnsi="Times New Roman"/>
          <w:sz w:val="24"/>
          <w:szCs w:val="24"/>
        </w:rPr>
        <w:t>физическая культура</w:t>
      </w:r>
      <w:r w:rsidRPr="00AD601B">
        <w:rPr>
          <w:rFonts w:ascii="Times New Roman" w:hAnsi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AD601B">
        <w:rPr>
          <w:rFonts w:ascii="Times New Roman" w:hAnsi="Times New Roman"/>
          <w:i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УК-7: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lastRenderedPageBreak/>
        <w:t>3.2. Результаты освоения дисциплины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Знать:</w:t>
      </w:r>
      <w:r w:rsidRPr="00AD601B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</w:t>
      </w:r>
    </w:p>
    <w:p w:rsidR="00AD601B" w:rsidRPr="00AD601B" w:rsidRDefault="00AD601B" w:rsidP="00AD601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ab/>
      </w:r>
      <w:r w:rsidRPr="00AD601B">
        <w:rPr>
          <w:rFonts w:ascii="Times New Roman" w:hAnsi="Times New Roman"/>
          <w:b/>
          <w:sz w:val="24"/>
          <w:szCs w:val="24"/>
        </w:rPr>
        <w:tab/>
        <w:t>Уметь: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- </w:t>
      </w:r>
      <w:r w:rsidRPr="00AD601B">
        <w:rPr>
          <w:rFonts w:ascii="Times New Roman" w:hAnsi="Times New Roman"/>
          <w:color w:val="000000"/>
          <w:sz w:val="24"/>
          <w:szCs w:val="24"/>
        </w:rPr>
        <w:t>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ab/>
      </w:r>
      <w:r w:rsidRPr="00AD601B">
        <w:rPr>
          <w:rFonts w:ascii="Times New Roman" w:hAnsi="Times New Roman"/>
          <w:b/>
          <w:sz w:val="24"/>
          <w:szCs w:val="24"/>
        </w:rPr>
        <w:tab/>
        <w:t>Владеть: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 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</w: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AD601B" w:rsidRPr="00AD601B" w:rsidRDefault="00AD601B" w:rsidP="00AD601B">
      <w:pPr>
        <w:tabs>
          <w:tab w:val="left" w:pos="708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Основные разделы дисциплины: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</w:t>
      </w:r>
      <w:r w:rsidRPr="00AD601B">
        <w:rPr>
          <w:rFonts w:ascii="Times New Roman" w:hAnsi="Times New Roman"/>
          <w:bCs/>
          <w:sz w:val="24"/>
          <w:szCs w:val="24"/>
        </w:rPr>
        <w:t xml:space="preserve"> Общая физическая подготовка </w:t>
      </w:r>
      <w:r w:rsidRPr="00AD601B">
        <w:rPr>
          <w:rFonts w:ascii="Times New Roman" w:hAnsi="Times New Roman"/>
          <w:sz w:val="24"/>
          <w:szCs w:val="24"/>
        </w:rPr>
        <w:t>- основа ЗОЖ.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2.</w:t>
      </w:r>
      <w:r w:rsidRPr="00AD601B">
        <w:rPr>
          <w:rFonts w:ascii="Times New Roman" w:hAnsi="Times New Roman"/>
          <w:bCs/>
          <w:sz w:val="24"/>
          <w:szCs w:val="24"/>
        </w:rPr>
        <w:t xml:space="preserve"> Средства физической культуры.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3.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Внеурочные формы занятий физической культурой.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4.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Легкоатлетическая подготовка.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pacing w:val="-2"/>
          <w:sz w:val="24"/>
          <w:szCs w:val="24"/>
        </w:rPr>
        <w:t>Автор</w:t>
      </w:r>
      <w:r w:rsidRPr="00AD601B">
        <w:rPr>
          <w:rFonts w:ascii="Times New Roman" w:hAnsi="Times New Roman"/>
          <w:i/>
          <w:spacing w:val="-2"/>
          <w:sz w:val="24"/>
          <w:szCs w:val="24"/>
        </w:rPr>
        <w:t xml:space="preserve">: </w:t>
      </w:r>
      <w:r w:rsidRPr="00AD601B">
        <w:rPr>
          <w:rFonts w:ascii="Times New Roman" w:hAnsi="Times New Roman"/>
          <w:spacing w:val="-2"/>
          <w:sz w:val="24"/>
          <w:szCs w:val="24"/>
        </w:rPr>
        <w:t>доцент кафедры физической культуры к.псих.н. Смирнов А.Б.</w:t>
      </w:r>
    </w:p>
    <w:p w:rsidR="00AD601B" w:rsidRPr="00AD601B" w:rsidRDefault="00AD601B" w:rsidP="00AD601B">
      <w:pPr>
        <w:ind w:firstLine="851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AD601B" w:rsidRPr="00AD601B" w:rsidRDefault="00AD601B" w:rsidP="00AD601B">
      <w:pPr>
        <w:ind w:firstLine="851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Аннотация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ПРОГРАММЫ ЭЛЕКТИВНОЙ ДИСЦИПЛИНЫ (МОДУЛЯ)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ПО ФИЗИЧЕСКОЙ КУЛЬТУРЕ И СПОРТУ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lastRenderedPageBreak/>
        <w:t>Атлетическая гимнастика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AE5044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бакалавр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форма обучения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очная</w:t>
      </w:r>
    </w:p>
    <w:p w:rsidR="00AD601B" w:rsidRPr="00AD601B" w:rsidRDefault="00AD601B" w:rsidP="00AD601B">
      <w:pPr>
        <w:ind w:firstLine="851"/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AD601B" w:rsidRPr="00AD601B" w:rsidRDefault="00AD601B" w:rsidP="00AD601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AD601B">
        <w:rPr>
          <w:rFonts w:ascii="Times New Roman" w:hAnsi="Times New Roman"/>
          <w:spacing w:val="-1"/>
          <w:sz w:val="24"/>
          <w:szCs w:val="24"/>
        </w:rPr>
        <w:t xml:space="preserve">1.1. Цель: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1.2. Задачи дисциплины: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D601B">
        <w:rPr>
          <w:rFonts w:ascii="Times New Roman" w:hAnsi="Times New Roman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 с целью формирования физической культуры личности и здорового образа жизни;</w:t>
      </w:r>
    </w:p>
    <w:p w:rsidR="00AD601B" w:rsidRPr="00AD601B" w:rsidRDefault="00AD601B" w:rsidP="00AD601B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D601B">
        <w:rPr>
          <w:rFonts w:ascii="Times New Roman" w:hAnsi="Times New Roman"/>
          <w:sz w:val="24"/>
          <w:szCs w:val="24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D601B">
        <w:rPr>
          <w:rFonts w:ascii="Times New Roman" w:hAnsi="Times New Roman"/>
          <w:sz w:val="24"/>
          <w:szCs w:val="24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 МЕСТО ДИСЦИПЛИНЫ В СТРУКТУРЕ ОПОП ВО</w:t>
      </w:r>
    </w:p>
    <w:p w:rsidR="00AD601B" w:rsidRPr="00AD601B" w:rsidRDefault="00AD601B" w:rsidP="00AD601B">
      <w:pPr>
        <w:tabs>
          <w:tab w:val="left" w:pos="180"/>
        </w:tabs>
        <w:ind w:left="709"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2.1. Цикл (раздел) ОПОП: </w:t>
      </w:r>
      <w:r w:rsidRPr="00AD601B">
        <w:rPr>
          <w:rFonts w:ascii="Times New Roman" w:hAnsi="Times New Roman"/>
          <w:color w:val="000000"/>
          <w:sz w:val="24"/>
          <w:szCs w:val="24"/>
        </w:rPr>
        <w:t>Б1.В.ДВ.01.02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2.2. Требования к предварительной подготовке обучающихся: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Batang" w:hAnsi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AD601B">
        <w:rPr>
          <w:rFonts w:ascii="Times New Roman" w:eastAsia="Batang" w:hAnsi="Times New Roman"/>
          <w:sz w:val="24"/>
          <w:szCs w:val="24"/>
        </w:rPr>
        <w:t>физическая культура</w:t>
      </w:r>
      <w:r w:rsidRPr="00AD601B">
        <w:rPr>
          <w:rFonts w:ascii="Times New Roman" w:hAnsi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AD601B">
        <w:rPr>
          <w:rFonts w:ascii="Times New Roman" w:hAnsi="Times New Roman"/>
          <w:i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УК-7: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lastRenderedPageBreak/>
        <w:t>3.2. Результаты освоения дисциплины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Знать:</w:t>
      </w:r>
    </w:p>
    <w:p w:rsidR="00AD601B" w:rsidRPr="00AD601B" w:rsidRDefault="00AD601B" w:rsidP="00AD601B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- 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Уметь:</w:t>
      </w:r>
    </w:p>
    <w:p w:rsidR="00AD601B" w:rsidRPr="00AD601B" w:rsidRDefault="00AD601B" w:rsidP="00AD601B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</w:r>
    </w:p>
    <w:p w:rsidR="00AD601B" w:rsidRPr="00AD601B" w:rsidRDefault="00AD601B" w:rsidP="00AD601B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- формировать потребность в ведении здорового, физически активного образа жизни, приверженность к регулярным занятиям гимнастикой.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Владеть: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 - 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навыками и умениями </w:t>
      </w:r>
      <w:r w:rsidRPr="00AD601B">
        <w:rPr>
          <w:rFonts w:ascii="Times New Roman" w:hAnsi="Times New Roman"/>
          <w:sz w:val="24"/>
          <w:szCs w:val="24"/>
        </w:rPr>
        <w:t>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активности.</w:t>
      </w:r>
      <w:r w:rsidRPr="00AD601B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pacing w:val="-1"/>
          <w:sz w:val="24"/>
          <w:szCs w:val="24"/>
        </w:rPr>
      </w:pP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AD601B" w:rsidRPr="00AD601B" w:rsidRDefault="00AD601B" w:rsidP="00AD601B">
      <w:pPr>
        <w:tabs>
          <w:tab w:val="left" w:pos="708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Основные разделы дисциплины: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Организационные основы проведения занятий по основной гимнастике.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2.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Техника выполнения упражнений на развитие силовых качеств.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3.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Методика проведения  учебно-тренировочных занятий по атлетической гимнастике.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pacing w:val="-2"/>
          <w:sz w:val="24"/>
          <w:szCs w:val="24"/>
        </w:rPr>
        <w:t>Автор</w:t>
      </w:r>
      <w:r w:rsidRPr="00AD601B">
        <w:rPr>
          <w:rFonts w:ascii="Times New Roman" w:hAnsi="Times New Roman"/>
          <w:i/>
          <w:spacing w:val="-2"/>
          <w:sz w:val="24"/>
          <w:szCs w:val="24"/>
        </w:rPr>
        <w:t xml:space="preserve">: </w:t>
      </w:r>
      <w:r w:rsidRPr="00AD601B">
        <w:rPr>
          <w:rFonts w:ascii="Times New Roman" w:hAnsi="Times New Roman"/>
          <w:spacing w:val="-2"/>
          <w:sz w:val="24"/>
          <w:szCs w:val="24"/>
        </w:rPr>
        <w:t>доцент кафедры физической культуры к.п.н. Кузнецов В.А.</w:t>
      </w: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350586" w:rsidRDefault="00350586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350586" w:rsidRDefault="00350586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350586" w:rsidRDefault="00350586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350586" w:rsidRPr="00AD601B" w:rsidRDefault="00350586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ПРОГРАММЫ ЭЛЕКТИВНОЙ ДИСЦИПЛИНЫ (МОДУЛЯ)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ПО ФИЗИЧЕСКОЙ КУЛЬТУРЕ И СПОРТУ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Оздоровительная аэробика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tabs>
          <w:tab w:val="left" w:pos="567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AE5044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бакалавр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форма обучения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очная</w:t>
      </w:r>
    </w:p>
    <w:p w:rsidR="00AD601B" w:rsidRPr="00AD601B" w:rsidRDefault="00AD601B" w:rsidP="00AD601B">
      <w:pPr>
        <w:shd w:val="clear" w:color="auto" w:fill="FFFFFF"/>
        <w:contextualSpacing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spacing w:after="0" w:line="240" w:lineRule="auto"/>
        <w:ind w:left="1920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AD601B">
        <w:rPr>
          <w:rFonts w:ascii="Times New Roman" w:eastAsia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AD601B" w:rsidRPr="00AD601B" w:rsidRDefault="00AD601B" w:rsidP="00AD601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AD601B">
        <w:rPr>
          <w:rFonts w:ascii="Times New Roman" w:hAnsi="Times New Roman"/>
          <w:spacing w:val="-1"/>
          <w:sz w:val="24"/>
          <w:szCs w:val="24"/>
        </w:rPr>
        <w:t xml:space="preserve">1.1. Цель: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1.2. Задачи дисциплины: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изучить базовые шаги аэробики, методы составления связок;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дать основы спортивной тренировки по оздоровительной аэробике, а также планирование и проведение тренировок;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развивать у занимающихся физические качества: ловкость, быстроту, двигательную выносливость, координацию движений, чувство ритма;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дать представление занимающимся о правильном питании и основах гигиены в процессе занятий аэробикой.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 МЕСТО ДИСЦИПЛИНЫ В СТРУКТУРЕ ОПОП ВО</w:t>
      </w:r>
    </w:p>
    <w:p w:rsidR="00AD601B" w:rsidRPr="00AD601B" w:rsidRDefault="00AD601B" w:rsidP="00AD601B">
      <w:pPr>
        <w:tabs>
          <w:tab w:val="left" w:pos="180"/>
        </w:tabs>
        <w:ind w:left="709"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2.1. Цикл (раздел) ОПОП: </w:t>
      </w:r>
      <w:r w:rsidRPr="00AD601B">
        <w:rPr>
          <w:rFonts w:ascii="Times New Roman" w:hAnsi="Times New Roman"/>
          <w:color w:val="000000"/>
          <w:sz w:val="24"/>
          <w:szCs w:val="24"/>
        </w:rPr>
        <w:t>Б1.В.ДВ.01.03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2.2. Требования к предварительной подготовке обучающихся: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Batang" w:hAnsi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AD601B">
        <w:rPr>
          <w:rFonts w:ascii="Times New Roman" w:eastAsia="Batang" w:hAnsi="Times New Roman"/>
          <w:sz w:val="24"/>
          <w:szCs w:val="24"/>
        </w:rPr>
        <w:t>физическая культура</w:t>
      </w:r>
      <w:r w:rsidRPr="00AD601B">
        <w:rPr>
          <w:rFonts w:ascii="Times New Roman" w:hAnsi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AD601B">
        <w:rPr>
          <w:rFonts w:ascii="Times New Roman" w:hAnsi="Times New Roman"/>
          <w:i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УК-7: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3.2. Результаты освоения дисциплины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Знать: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- 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 терминологию базовых шагов аэробики,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жесты в аэробике,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методы составления связок,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основы личной гигиены и гигиены питания в процессе занятий по аэробике,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структуру тренировочных занятий по аэробике.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lastRenderedPageBreak/>
        <w:t>Уметь: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Владеть: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 - </w:t>
      </w:r>
      <w:r w:rsidRPr="00AD601B">
        <w:rPr>
          <w:rFonts w:ascii="Times New Roman" w:hAnsi="Times New Roman"/>
          <w:color w:val="000000"/>
          <w:sz w:val="24"/>
          <w:szCs w:val="24"/>
        </w:rPr>
        <w:t>различных видов самоконтроля в процессе занятий аэробикой,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планирования и проведения мероприятия по профилактике травматизма и оказания первой медицинской помощи.</w:t>
      </w: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AD601B" w:rsidRPr="00AD601B" w:rsidRDefault="00AD601B" w:rsidP="00AD601B">
      <w:pPr>
        <w:tabs>
          <w:tab w:val="left" w:pos="708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Основные разделы дисциплины: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</w:t>
      </w:r>
      <w:r w:rsidRPr="00AD601B">
        <w:rPr>
          <w:rFonts w:ascii="Times New Roman" w:hAnsi="Times New Roman"/>
          <w:bCs/>
          <w:sz w:val="24"/>
          <w:szCs w:val="24"/>
        </w:rPr>
        <w:t xml:space="preserve"> Учебно-тренировочные занятия.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2. Обучение технике выполнения шагов аэробики.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3. Обучение технике выполнения шагов Латино-аэробики.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4. Техника выполнения шагов аэробики со степ-платформами.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5. Методика разработки комплексов аэробики.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pacing w:val="-2"/>
          <w:sz w:val="24"/>
          <w:szCs w:val="24"/>
        </w:rPr>
        <w:t>Автор</w:t>
      </w:r>
      <w:r w:rsidRPr="00AD601B">
        <w:rPr>
          <w:rFonts w:ascii="Times New Roman" w:hAnsi="Times New Roman"/>
          <w:i/>
          <w:spacing w:val="-2"/>
          <w:sz w:val="24"/>
          <w:szCs w:val="24"/>
        </w:rPr>
        <w:t xml:space="preserve">: </w:t>
      </w:r>
      <w:r w:rsidRPr="00AD601B">
        <w:rPr>
          <w:rFonts w:ascii="Times New Roman" w:hAnsi="Times New Roman"/>
          <w:spacing w:val="-2"/>
          <w:sz w:val="24"/>
          <w:szCs w:val="24"/>
        </w:rPr>
        <w:t>старший преподаватель кафедры физической культуры Сесорова О.В.</w:t>
      </w: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350586" w:rsidRDefault="00350586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Аннотация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ПРОГРАММЫ ЭЛЕКТИВНОЙ ДИСЦИПЛИНЫ (МОДУЛЯ)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ПО ФИЗИЧЕСКОЙ КУЛЬТУРЕ И СПОРТУ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Спортивные игры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tabs>
          <w:tab w:val="left" w:pos="567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AE5044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бакалавр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форма обучения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очная</w:t>
      </w:r>
    </w:p>
    <w:p w:rsidR="00AD601B" w:rsidRPr="00AD601B" w:rsidRDefault="00AD601B" w:rsidP="00AD601B">
      <w:pPr>
        <w:ind w:firstLine="851"/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AD601B" w:rsidRPr="00AD601B" w:rsidRDefault="00AD601B" w:rsidP="00AD601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AD601B">
        <w:rPr>
          <w:rFonts w:ascii="Times New Roman" w:hAnsi="Times New Roman"/>
          <w:spacing w:val="-1"/>
          <w:sz w:val="24"/>
          <w:szCs w:val="24"/>
        </w:rPr>
        <w:t xml:space="preserve">1.1. Цель: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1.2. Задачи дисциплины: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 МЕСТО ДИСЦИПЛИНЫ В СТРУКТУРЕ ОПОП ВО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ab/>
      </w:r>
      <w:r w:rsidRPr="00AD601B">
        <w:rPr>
          <w:rFonts w:ascii="Times New Roman" w:hAnsi="Times New Roman"/>
          <w:sz w:val="24"/>
          <w:szCs w:val="24"/>
        </w:rPr>
        <w:tab/>
        <w:t xml:space="preserve">  2.1. Цикл (раздел) ОПОП: </w:t>
      </w:r>
      <w:r w:rsidRPr="00AD601B">
        <w:rPr>
          <w:rFonts w:ascii="Times New Roman" w:hAnsi="Times New Roman"/>
          <w:color w:val="000000"/>
          <w:sz w:val="24"/>
          <w:szCs w:val="24"/>
        </w:rPr>
        <w:t>Б1.В.ДВ.01.04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2.2. Требования к предварительной подготовке обучающихся: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Batang" w:hAnsi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AD601B">
        <w:rPr>
          <w:rFonts w:ascii="Times New Roman" w:eastAsia="Batang" w:hAnsi="Times New Roman"/>
          <w:sz w:val="24"/>
          <w:szCs w:val="24"/>
        </w:rPr>
        <w:t>физическая культура</w:t>
      </w:r>
      <w:r w:rsidRPr="00AD601B">
        <w:rPr>
          <w:rFonts w:ascii="Times New Roman" w:hAnsi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AD601B">
        <w:rPr>
          <w:rFonts w:ascii="Times New Roman" w:hAnsi="Times New Roman"/>
          <w:i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lastRenderedPageBreak/>
        <w:t>УК-7: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3.2. Результаты освоения дисциплины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Знать: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- 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 социальную значимость своей будущей профессии и обладать мотивацией к осуществлению профессиональной деятельности.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Уметь: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- </w:t>
      </w:r>
      <w:r w:rsidRPr="00AD601B">
        <w:rPr>
          <w:rFonts w:ascii="Times New Roman" w:hAnsi="Times New Roman"/>
          <w:color w:val="000000"/>
          <w:sz w:val="24"/>
          <w:szCs w:val="24"/>
        </w:rPr>
        <w:t>разрабатывать индивидуально подобные комплексы упражнений в спортивных играх, проводить и организовывать различные виды подвижных игр.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Владеть: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 - </w:t>
      </w:r>
      <w:r w:rsidRPr="00AD601B">
        <w:rPr>
          <w:rFonts w:ascii="Times New Roman" w:hAnsi="Times New Roman"/>
          <w:color w:val="000000"/>
          <w:sz w:val="24"/>
          <w:szCs w:val="24"/>
        </w:rPr>
        <w:t>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</w: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AD601B" w:rsidRPr="00AD601B" w:rsidRDefault="00AD601B" w:rsidP="00AD601B">
      <w:pPr>
        <w:tabs>
          <w:tab w:val="left" w:pos="708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Основные разделы дисциплины: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Организационные основы проведения занятий по спортивным и подвижным играм.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2.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Техника – тактическая подготовка в спортивных играх.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3.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Методика проведения учебно-тренировочных занятий по спортивным играм.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4.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Соревновательная практика в спортивных играх.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pacing w:val="-2"/>
          <w:sz w:val="24"/>
          <w:szCs w:val="24"/>
        </w:rPr>
        <w:t>Автор</w:t>
      </w:r>
      <w:r w:rsidRPr="00AD601B">
        <w:rPr>
          <w:rFonts w:ascii="Times New Roman" w:hAnsi="Times New Roman"/>
          <w:i/>
          <w:spacing w:val="-2"/>
          <w:sz w:val="24"/>
          <w:szCs w:val="24"/>
        </w:rPr>
        <w:t xml:space="preserve">: </w:t>
      </w:r>
      <w:r w:rsidRPr="00AD601B">
        <w:rPr>
          <w:rFonts w:ascii="Times New Roman" w:hAnsi="Times New Roman"/>
          <w:spacing w:val="-2"/>
          <w:sz w:val="24"/>
          <w:szCs w:val="24"/>
        </w:rPr>
        <w:t>старший преподаватель кафедры физической культуры Седов И.А.</w:t>
      </w:r>
    </w:p>
    <w:p w:rsidR="00AD601B" w:rsidRPr="00AD601B" w:rsidRDefault="00AD601B" w:rsidP="00AD601B">
      <w:pPr>
        <w:ind w:firstLine="851"/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Аннотация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ПРОГРАММЫ ЭЛЕКТИВНОЙ ДИСЦИПЛИНЫ (МОДУЛЯ)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ПО ФИЗИЧЕСКОЙ КУЛЬТУРЕ И СПОРТУ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Легкая атлетика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tabs>
          <w:tab w:val="left" w:pos="567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AE5044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бакалавр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форма обучения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очная</w:t>
      </w:r>
    </w:p>
    <w:p w:rsidR="00AD601B" w:rsidRPr="00AD601B" w:rsidRDefault="00AD601B" w:rsidP="00AD601B">
      <w:pPr>
        <w:ind w:firstLine="851"/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AD601B" w:rsidRPr="00AD601B" w:rsidRDefault="00AD601B" w:rsidP="00AD601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AD601B">
        <w:rPr>
          <w:rFonts w:ascii="Times New Roman" w:hAnsi="Times New Roman"/>
          <w:spacing w:val="-1"/>
          <w:sz w:val="24"/>
          <w:szCs w:val="24"/>
        </w:rPr>
        <w:t xml:space="preserve">1.1. Цель: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D60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1.2. Задачи дисциплины: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 МЕСТО ДИСЦИПЛИНЫ В СТРУКТУРЕ ОПОП ВО</w:t>
      </w:r>
    </w:p>
    <w:p w:rsidR="00AD601B" w:rsidRPr="00AD601B" w:rsidRDefault="00AD601B" w:rsidP="00AD601B">
      <w:pPr>
        <w:tabs>
          <w:tab w:val="left" w:pos="180"/>
        </w:tabs>
        <w:ind w:left="709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2.1. Цикл (раздел) ОПОП: </w:t>
      </w:r>
      <w:r w:rsidRPr="00AD601B">
        <w:rPr>
          <w:rFonts w:ascii="Times New Roman" w:hAnsi="Times New Roman"/>
          <w:color w:val="000000"/>
          <w:sz w:val="24"/>
          <w:szCs w:val="24"/>
        </w:rPr>
        <w:t>Б1.В.ДВ.01.05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2.2. Требования к предварительной подготовке обучающихся: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Batang" w:hAnsi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AD601B">
        <w:rPr>
          <w:rFonts w:ascii="Times New Roman" w:eastAsia="Batang" w:hAnsi="Times New Roman"/>
          <w:sz w:val="24"/>
          <w:szCs w:val="24"/>
        </w:rPr>
        <w:t>физическая культура</w:t>
      </w:r>
      <w:r w:rsidRPr="00AD601B">
        <w:rPr>
          <w:rFonts w:ascii="Times New Roman" w:hAnsi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AD601B">
        <w:rPr>
          <w:rFonts w:ascii="Times New Roman" w:hAnsi="Times New Roman"/>
          <w:i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УК-7: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3.2. Результаты освоения дисциплины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Знать:</w:t>
      </w:r>
    </w:p>
    <w:p w:rsidR="00AD601B" w:rsidRPr="00AD601B" w:rsidRDefault="00AD601B" w:rsidP="00AD601B">
      <w:pPr>
        <w:widowControl w:val="0"/>
        <w:suppressAutoHyphens/>
        <w:autoSpaceDN w:val="0"/>
        <w:spacing w:after="0"/>
        <w:contextualSpacing/>
        <w:jc w:val="both"/>
        <w:rPr>
          <w:rFonts w:ascii="Times New Roman" w:eastAsia="DejaVu Sans" w:hAnsi="Times New Roman"/>
          <w:kern w:val="3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kern w:val="3"/>
          <w:sz w:val="24"/>
          <w:szCs w:val="24"/>
          <w:lang w:eastAsia="ru-RU"/>
        </w:rPr>
        <w:lastRenderedPageBreak/>
        <w:t xml:space="preserve">- </w:t>
      </w:r>
      <w:r w:rsidRPr="00AD601B">
        <w:rPr>
          <w:rFonts w:ascii="Times New Roman" w:eastAsia="DejaVu Sans" w:hAnsi="Times New Roman"/>
          <w:kern w:val="3"/>
          <w:sz w:val="24"/>
          <w:szCs w:val="24"/>
          <w:lang w:eastAsia="ru-RU"/>
        </w:rPr>
        <w:t xml:space="preserve">технику двигательных действий в легкой атлетике; теорию и методику обучения технике легкоатлетических упражнений; методику развития физических качеств средствами легкой атлетики; создавать условия для самоанализа и совершенствования. 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Уметь:</w:t>
      </w:r>
    </w:p>
    <w:p w:rsidR="00AD601B" w:rsidRPr="00AD601B" w:rsidRDefault="00AD601B" w:rsidP="00AD601B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D60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ab/>
      </w:r>
      <w:r w:rsidRPr="00AD601B">
        <w:rPr>
          <w:rFonts w:ascii="Times New Roman" w:hAnsi="Times New Roman"/>
          <w:b/>
          <w:sz w:val="24"/>
          <w:szCs w:val="24"/>
        </w:rPr>
        <w:tab/>
        <w:t>Владеть:</w:t>
      </w:r>
    </w:p>
    <w:p w:rsidR="00AD601B" w:rsidRPr="00AD601B" w:rsidRDefault="00AD601B" w:rsidP="00AD601B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AD60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AD601B" w:rsidRPr="00AD601B" w:rsidRDefault="00AD601B" w:rsidP="00AD601B">
      <w:pPr>
        <w:tabs>
          <w:tab w:val="left" w:pos="708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Основные разделы дисциплины:</w:t>
      </w:r>
    </w:p>
    <w:p w:rsidR="00AD601B" w:rsidRPr="00AD601B" w:rsidRDefault="00AD601B" w:rsidP="00AD601B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</w:t>
      </w:r>
      <w:r w:rsidRPr="00AD601B">
        <w:rPr>
          <w:rFonts w:ascii="Times New Roman" w:hAnsi="Times New Roman"/>
          <w:bCs/>
          <w:sz w:val="24"/>
          <w:szCs w:val="24"/>
        </w:rPr>
        <w:t xml:space="preserve"> Основы техники легкоатлетических прыжков.</w:t>
      </w:r>
    </w:p>
    <w:p w:rsidR="00AD601B" w:rsidRPr="00AD601B" w:rsidRDefault="00AD601B" w:rsidP="00AD601B">
      <w:pPr>
        <w:tabs>
          <w:tab w:val="left" w:pos="1440"/>
        </w:tabs>
        <w:contextualSpacing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Раздел 2. </w:t>
      </w:r>
      <w:r w:rsidRPr="00AD601B">
        <w:rPr>
          <w:rFonts w:ascii="Times New Roman" w:hAnsi="Times New Roman"/>
          <w:bCs/>
          <w:sz w:val="24"/>
          <w:szCs w:val="24"/>
        </w:rPr>
        <w:t>Основы техники легкоатлетического бега.</w:t>
      </w:r>
    </w:p>
    <w:p w:rsidR="00AD601B" w:rsidRPr="00AD601B" w:rsidRDefault="00AD601B" w:rsidP="00AD601B">
      <w:pPr>
        <w:tabs>
          <w:tab w:val="left" w:pos="1440"/>
        </w:tabs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3. Обучение технике спортивной ходьбы.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4. Развитие основных физических качеств. Специальные беговые и прыжковые упражнения.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pacing w:val="-2"/>
          <w:sz w:val="24"/>
          <w:szCs w:val="24"/>
        </w:rPr>
        <w:t>Автор:</w:t>
      </w:r>
      <w:r w:rsidRPr="00AD601B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AD601B">
        <w:rPr>
          <w:rFonts w:ascii="Times New Roman" w:hAnsi="Times New Roman"/>
          <w:spacing w:val="-2"/>
          <w:sz w:val="24"/>
          <w:szCs w:val="24"/>
        </w:rPr>
        <w:t>старший преподаватель кафедры физической культуры Красильникова Ю.С.</w:t>
      </w:r>
    </w:p>
    <w:p w:rsidR="00AD601B" w:rsidRPr="00AD601B" w:rsidRDefault="00AD601B" w:rsidP="00AD601B"/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AE5044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квалификация выпускника -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F72F58">
      <w:pPr>
        <w:numPr>
          <w:ilvl w:val="0"/>
          <w:numId w:val="12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Toc1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НАЗНАЧЕНИЕ МОДУЛЯ</w:t>
      </w:r>
      <w:bookmarkEnd w:id="0"/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2"/>
      <w:r w:rsidRPr="00AD601B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бакалавриата. 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Модуль предназначен для студентов 1-2 курсов бакалавриата, формирующих компетенции «универсального бакалавра» и расширяющих кругозор в области социогуманитарных и правовых знаний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AD601B" w:rsidRPr="00AD601B" w:rsidRDefault="00AD601B" w:rsidP="00F72F58">
      <w:pPr>
        <w:numPr>
          <w:ilvl w:val="0"/>
          <w:numId w:val="12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ХАРАКТЕРИСТИКА МОДУЛЯ</w:t>
      </w:r>
      <w:bookmarkEnd w:id="1"/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Toc3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Образовательные цели и задачи</w:t>
      </w:r>
      <w:bookmarkEnd w:id="2"/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Toc4"/>
      <w:r w:rsidRPr="00AD60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hAnsi="Times New Roman"/>
          <w:b/>
          <w:sz w:val="24"/>
          <w:szCs w:val="24"/>
        </w:rPr>
        <w:t xml:space="preserve">целью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hAnsi="Times New Roman"/>
          <w:b/>
          <w:sz w:val="24"/>
          <w:szCs w:val="24"/>
        </w:rPr>
        <w:t>задачи</w:t>
      </w:r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F72F5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AD601B" w:rsidRPr="00AD601B" w:rsidRDefault="00AD601B" w:rsidP="00F72F5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AD601B" w:rsidRPr="00AD601B" w:rsidRDefault="00AD601B" w:rsidP="00F72F5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AD601B" w:rsidRPr="00AD601B" w:rsidRDefault="00AD601B" w:rsidP="00F72F5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состояниях;</w:t>
      </w:r>
    </w:p>
    <w:p w:rsidR="00AD601B" w:rsidRPr="00AD601B" w:rsidRDefault="00AD601B" w:rsidP="00F72F5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</w:t>
      </w: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 студентов готовности к самообразованию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и социально-профессиональной мобильности в поликультурном пространстве.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  <w:bookmarkEnd w:id="3"/>
    </w:p>
    <w:p w:rsidR="00AD601B" w:rsidRPr="00AD601B" w:rsidRDefault="00AD601B" w:rsidP="00AD601B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Компетенции обучающегося, формируемые при освоении модуля: </w:t>
      </w:r>
    </w:p>
    <w:p w:rsidR="00AD601B" w:rsidRPr="00AD601B" w:rsidRDefault="00AD601B" w:rsidP="00AD601B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УК-2; УК-3; УК-4; УК-5; УК-8;</w:t>
      </w:r>
      <w:r w:rsidR="003505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УК-10;</w:t>
      </w: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ОПК-1</w:t>
      </w:r>
    </w:p>
    <w:tbl>
      <w:tblPr>
        <w:tblpPr w:leftFromText="180" w:rightFromText="180" w:vertAnchor="text" w:horzAnchor="margin" w:tblpX="108" w:tblpY="178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8757"/>
      </w:tblGrid>
      <w:tr w:rsidR="00AD601B" w:rsidRPr="00AD601B" w:rsidTr="00F211F0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8505" w:type="dxa"/>
            <w:shd w:val="clear" w:color="auto" w:fill="auto"/>
          </w:tcPr>
          <w:p w:rsidR="00AD601B" w:rsidRPr="00AD601B" w:rsidRDefault="00AD601B" w:rsidP="00AD60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Содержание образовательных результатов</w:t>
            </w:r>
          </w:p>
        </w:tc>
      </w:tr>
      <w:tr w:rsidR="00AD601B" w:rsidRPr="00AD601B" w:rsidTr="00F211F0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i/>
                <w:lang w:eastAsia="ru-RU"/>
              </w:rPr>
              <w:t>ОР.1</w:t>
            </w:r>
          </w:p>
        </w:tc>
        <w:tc>
          <w:tcPr>
            <w:tcW w:w="8505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</w:tr>
      <w:tr w:rsidR="00AD601B" w:rsidRPr="00AD601B" w:rsidTr="00F211F0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i/>
                <w:lang w:eastAsia="ru-RU"/>
              </w:rPr>
              <w:t>ОР.2</w:t>
            </w:r>
          </w:p>
        </w:tc>
        <w:tc>
          <w:tcPr>
            <w:tcW w:w="8505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</w:tr>
      <w:tr w:rsidR="00AD601B" w:rsidRPr="00AD601B" w:rsidTr="00F211F0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i/>
                <w:lang w:eastAsia="ru-RU"/>
              </w:rPr>
              <w:t>ОР.3</w:t>
            </w:r>
          </w:p>
        </w:tc>
        <w:tc>
          <w:tcPr>
            <w:tcW w:w="8505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Показывает владение общей, языковой и коммуникативной культурой</w:t>
            </w:r>
          </w:p>
        </w:tc>
      </w:tr>
      <w:tr w:rsidR="00AD601B" w:rsidRPr="00AD601B" w:rsidTr="00F211F0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ОР.4</w:t>
            </w:r>
          </w:p>
        </w:tc>
        <w:tc>
          <w:tcPr>
            <w:tcW w:w="8505" w:type="dxa"/>
            <w:shd w:val="clear" w:color="auto" w:fill="auto"/>
          </w:tcPr>
          <w:p w:rsidR="00AD601B" w:rsidRPr="00AD601B" w:rsidRDefault="00AD601B" w:rsidP="00AD601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</w:tr>
    </w:tbl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" w:name="_Toc5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2.3. Руководители и разработчики модуля</w:t>
      </w:r>
      <w:bookmarkEnd w:id="4"/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_Toc6"/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Самойлова Галина Савельевна, к. филол. н., доцент, профессор кафедры русского языка и культуры речи, НГПУ им. К. Минина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Шляхов Михаил Юрьевич, к. истор. н., доцент кафедры истории России и  вспомогательных исторических дисциплин,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Шмелева Наталья Владимировна, к. филол. н., доцент кафедры философии и общественных наук,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Беляева Татьяна Константиновна, к. пед. н., доцент, доцент кафедры общей и социальной педагогики,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Комышкова Анна Дмитриевна, к. филол. н., доцент кафедры русского языка и культуры речи,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Михайлов Михаил Сергеевич, к. пед. н., доцент кафедры всеобщей истории, классических дисциплин и права,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Картавых Марина Анатольевна, д. пед. н., доцент, зав. кафедрой физиологии и безопасности жизнедеятельности человека,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Агеева Елена Львовна, к. биол. н., доцент, доцент кафедры физиологии и безопасности жизнедеятельности человека, НГПУ им. К. Минина;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  <w:bookmarkEnd w:id="5"/>
    </w:p>
    <w:p w:rsidR="00AD601B" w:rsidRPr="00AD601B" w:rsidRDefault="00AD601B" w:rsidP="00AD601B">
      <w:pPr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_Toc7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(предпрофильном) этапе бакалавриата.</w:t>
      </w:r>
    </w:p>
    <w:p w:rsidR="00AD601B" w:rsidRPr="00AD601B" w:rsidRDefault="00AD601B" w:rsidP="00F72F58">
      <w:pPr>
        <w:numPr>
          <w:ilvl w:val="1"/>
          <w:numId w:val="12"/>
        </w:numPr>
        <w:spacing w:after="0" w:line="240" w:lineRule="auto"/>
        <w:contextualSpacing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Трудоемкость модуля</w:t>
      </w:r>
      <w:bookmarkEnd w:id="6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684 час./19 з.е.</w:t>
      </w:r>
    </w:p>
    <w:p w:rsidR="00AD601B" w:rsidRPr="00AD601B" w:rsidRDefault="00AD601B" w:rsidP="00AD601B">
      <w:pPr>
        <w:spacing w:after="0" w:line="240" w:lineRule="auto"/>
        <w:ind w:left="780"/>
        <w:contextualSpacing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601B" w:rsidRPr="00AD601B" w:rsidRDefault="00AD601B" w:rsidP="00F72F58">
      <w:pPr>
        <w:numPr>
          <w:ilvl w:val="0"/>
          <w:numId w:val="12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" w:name="_Toc8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ЭЛЕМЕНТЫ МОДУЛЯ «ЧЕЛОВЕК, ОБЩЕСТВО, КУЛЬТУРА»</w:t>
      </w:r>
      <w:bookmarkEnd w:id="7"/>
    </w:p>
    <w:p w:rsidR="00AD601B" w:rsidRPr="00AD601B" w:rsidRDefault="00AD601B" w:rsidP="00AD601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Мировая художественная культура (учебное событие)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Социальное проектирование (учебное событие)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Русский язык и культура речи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Нормативно-правовое обеспечение профессиональной деятельности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Безопасность жизнедеятельности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Основы первой помощи и здорового образа жизни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Возрастная анатомия и физиологии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Экзамены по модулю "Человек, общество, культура"</w:t>
      </w: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научных знаний»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История и </w:t>
      </w:r>
      <w:r w:rsidR="00AE5044">
        <w:rPr>
          <w:rFonts w:ascii="Times New Roman" w:hAnsi="Times New Roman"/>
          <w:sz w:val="24"/>
          <w:szCs w:val="24"/>
        </w:rPr>
        <w:t>Право</w:t>
      </w:r>
      <w:r w:rsidRPr="00AD601B">
        <w:rPr>
          <w:rFonts w:ascii="Times New Roman" w:hAnsi="Times New Roman"/>
          <w:sz w:val="24"/>
          <w:szCs w:val="24"/>
        </w:rPr>
        <w:t>»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44.03.05 Педагогическое образование (с двумя профилями подготовки). Адресную группу модуля составляют обучающиеся по указанному направлению подготовки. С введением </w:t>
      </w:r>
      <w:r w:rsidRPr="00AD601B">
        <w:rPr>
          <w:rFonts w:ascii="Times New Roman" w:hAnsi="Times New Roman"/>
          <w:iCs/>
          <w:sz w:val="24"/>
          <w:szCs w:val="24"/>
        </w:rPr>
        <w:t xml:space="preserve">профессионального стандарта педагога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AD601B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AD601B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AD601B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</w:t>
      </w:r>
      <w:r w:rsidRPr="00AD601B">
        <w:rPr>
          <w:rFonts w:ascii="Times New Roman" w:hAnsi="Times New Roman"/>
          <w:sz w:val="24"/>
          <w:szCs w:val="24"/>
        </w:rPr>
        <w:lastRenderedPageBreak/>
        <w:t xml:space="preserve">эффективность освоения обучающимися модуля через проектную деятельность, через выполнение практико-ориентированных заданий. 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AD601B" w:rsidRPr="00AD601B" w:rsidRDefault="00AD601B" w:rsidP="00AD60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D601B">
        <w:rPr>
          <w:rFonts w:ascii="Times New Roman" w:hAnsi="Times New Roman"/>
          <w:i/>
          <w:sz w:val="24"/>
          <w:szCs w:val="24"/>
        </w:rPr>
        <w:t xml:space="preserve"> </w:t>
      </w:r>
    </w:p>
    <w:p w:rsidR="00AD601B" w:rsidRPr="00AD601B" w:rsidRDefault="00AD601B" w:rsidP="00AD601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hAnsi="Times New Roman"/>
          <w:b/>
          <w:sz w:val="24"/>
          <w:szCs w:val="24"/>
        </w:rPr>
        <w:t>целью</w:t>
      </w:r>
      <w:r w:rsidRPr="00AD601B">
        <w:rPr>
          <w:rFonts w:ascii="Times New Roman" w:hAnsi="Times New Roman"/>
          <w:sz w:val="24"/>
          <w:szCs w:val="24"/>
        </w:rPr>
        <w:t xml:space="preserve">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AD601B">
        <w:rPr>
          <w:rFonts w:ascii="Times New Roman" w:hAnsi="Times New Roman"/>
          <w:sz w:val="24"/>
          <w:szCs w:val="24"/>
        </w:rPr>
        <w:t>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hAnsi="Times New Roman"/>
          <w:b/>
          <w:sz w:val="24"/>
          <w:szCs w:val="24"/>
        </w:rPr>
        <w:t>задачи</w:t>
      </w:r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F72F58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AD601B" w:rsidRPr="00AD601B" w:rsidRDefault="00AD601B" w:rsidP="00F72F58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AD601B" w:rsidRPr="00AD601B" w:rsidRDefault="00AD601B" w:rsidP="00F72F58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AD601B" w:rsidRPr="00AD601B" w:rsidRDefault="00AD601B" w:rsidP="00F72F58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2.2. Образовательные результаты (ОР) выпускника</w:t>
      </w:r>
    </w:p>
    <w:p w:rsidR="00AD601B" w:rsidRPr="00AD601B" w:rsidRDefault="00AD601B" w:rsidP="00AD601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Компетенции обучающегося, формируемые при освоении модуля: </w:t>
      </w:r>
    </w:p>
    <w:p w:rsidR="00AD601B" w:rsidRPr="00AD601B" w:rsidRDefault="00AD601B" w:rsidP="00AD601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УК-1, УК-2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9151"/>
      </w:tblGrid>
      <w:tr w:rsidR="00AD601B" w:rsidRPr="00AD601B" w:rsidTr="00F211F0">
        <w:trPr>
          <w:trHeight w:val="500"/>
          <w:tblHeader/>
        </w:trPr>
        <w:tc>
          <w:tcPr>
            <w:tcW w:w="627" w:type="dxa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Код ОР</w:t>
            </w:r>
          </w:p>
        </w:tc>
        <w:tc>
          <w:tcPr>
            <w:tcW w:w="3705" w:type="dxa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Содержание образовательных результатов</w:t>
            </w:r>
          </w:p>
        </w:tc>
      </w:tr>
      <w:tr w:rsidR="00AD601B" w:rsidRPr="00AD601B" w:rsidTr="00F211F0"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Демонстрирует умение применять основы философских знаний для формирования научного мировоз-зрения и общекультурных компетенций</w:t>
            </w:r>
          </w:p>
        </w:tc>
      </w:tr>
      <w:tr w:rsidR="00AD601B" w:rsidRPr="00AD601B" w:rsidTr="00F211F0"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AD601B" w:rsidRPr="00AD601B" w:rsidTr="00F211F0"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ОР.3</w:t>
            </w:r>
          </w:p>
        </w:tc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</w:tr>
      <w:tr w:rsidR="00AD601B" w:rsidRPr="00AD601B" w:rsidTr="00F211F0"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ОР.4</w:t>
            </w:r>
          </w:p>
        </w:tc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</w:tr>
    </w:tbl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AD601B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образования, НГПУ им. К.Минина.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Преподаватели: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Мальцева Светлана Михайловна, </w:t>
      </w:r>
      <w:r w:rsidRPr="00AD60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доцент, кандидат философских наук</w:t>
      </w:r>
      <w:r w:rsidRPr="00AD601B">
        <w:rPr>
          <w:rFonts w:ascii="Times New Roman" w:hAnsi="Times New Roman"/>
          <w:sz w:val="24"/>
          <w:szCs w:val="24"/>
        </w:rPr>
        <w:t>, кафедра философии и теологии, НГПУ им. К.Минина,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Каткова Ольга Владимировна</w:t>
      </w:r>
      <w:r w:rsidRPr="00AD601B">
        <w:rPr>
          <w:rFonts w:ascii="Times New Roman" w:hAnsi="Times New Roman"/>
          <w:sz w:val="24"/>
          <w:szCs w:val="24"/>
        </w:rPr>
        <w:t>, доцент, кандидат педагогических наук, кафедра технологий сервиса и технологического образования, НГПУ им. К.Минина,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lastRenderedPageBreak/>
        <w:t>Барбашова Галина Леонидовна, кандидат педагогических наук зав.кафедрой математики и математического образования НГПУ им. К.Минина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  <w:r w:rsidRPr="00AD601B">
        <w:rPr>
          <w:rFonts w:ascii="Times New Roman" w:hAnsi="Times New Roman"/>
          <w:sz w:val="24"/>
          <w:szCs w:val="24"/>
        </w:rPr>
        <w:t>, НГПУ им. К.Минина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D601B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AD601B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AD601B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AD601B">
        <w:rPr>
          <w:rFonts w:ascii="Times New Roman" w:hAnsi="Times New Roman"/>
          <w:b/>
          <w:sz w:val="24"/>
          <w:szCs w:val="24"/>
        </w:rPr>
        <w:t>«</w:t>
      </w:r>
      <w:r w:rsidRPr="00AD601B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 432 часа/ 12 з.е.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научных знаний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Философия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Концепции современного естествознания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Математические методы обработки данных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Основы научно-исследовательской деятельности 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Основы теории статистики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Статистические методы в истории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Логика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Экзамены по модулю "Основы научных знаний"</w:t>
      </w: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D601B">
        <w:rPr>
          <w:rFonts w:ascii="Times New Roman" w:eastAsia="Times New Roman" w:hAnsi="Times New Roman"/>
          <w:b/>
          <w:caps/>
          <w:sz w:val="24"/>
          <w:szCs w:val="24"/>
        </w:rPr>
        <w:t>Иностранный язык</w:t>
      </w: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AD601B">
        <w:rPr>
          <w:rFonts w:ascii="Times New Roman" w:eastAsia="Arial" w:hAnsi="Times New Roman"/>
          <w:sz w:val="24"/>
          <w:szCs w:val="24"/>
          <w:lang w:eastAsia="ru-RU"/>
        </w:rPr>
        <w:t xml:space="preserve">44.03.05 Педагогическое образование (с двумя профилями подготовки) 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AD601B">
        <w:rPr>
          <w:rFonts w:ascii="Times New Roman" w:eastAsia="Arial" w:hAnsi="Times New Roman"/>
          <w:sz w:val="24"/>
          <w:szCs w:val="24"/>
          <w:lang w:eastAsia="ru-RU"/>
        </w:rPr>
        <w:t>«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История и </w:t>
      </w:r>
      <w:r w:rsidR="00AE5044">
        <w:rPr>
          <w:rFonts w:ascii="Times New Roman" w:eastAsia="Arial" w:hAnsi="Times New Roman"/>
          <w:sz w:val="24"/>
          <w:szCs w:val="24"/>
          <w:lang w:eastAsia="ru-RU"/>
        </w:rPr>
        <w:t>Право</w:t>
      </w:r>
      <w:r w:rsidRPr="00AD601B">
        <w:rPr>
          <w:rFonts w:ascii="Times New Roman" w:eastAsia="Arial" w:hAnsi="Times New Roman"/>
          <w:sz w:val="24"/>
          <w:szCs w:val="24"/>
          <w:lang w:eastAsia="ru-RU"/>
        </w:rPr>
        <w:t>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бакалавр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>Модуль «К.М.03.Иностранный язык» ориентирован на подготовку студентов 1-2 курсов бакалавриата педагогических профилей, владеющих стартовой коммуникативной компетенцией на уровне А</w:t>
      </w:r>
      <w:r w:rsidRPr="00AD601B">
        <w:rPr>
          <w:rFonts w:ascii="Times New Roman" w:eastAsia="Times New Roman" w:hAnsi="Times New Roman"/>
          <w:sz w:val="24"/>
          <w:szCs w:val="24"/>
          <w:highlight w:val="white"/>
          <w:vertAlign w:val="subscript"/>
        </w:rPr>
        <w:t>2</w:t>
      </w:r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 xml:space="preserve"> (предпороговый уровень) по признанной общеевропейской шкале компетенций. </w:t>
      </w:r>
      <w:r w:rsidRPr="00AD601B">
        <w:rPr>
          <w:rFonts w:ascii="Times New Roman" w:eastAsia="Times New Roman" w:hAnsi="Times New Roman"/>
          <w:sz w:val="24"/>
          <w:szCs w:val="24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AD601B" w:rsidRPr="00AD601B" w:rsidRDefault="00AD601B" w:rsidP="00AD601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D601B">
        <w:rPr>
          <w:rFonts w:ascii="Times New Roman" w:hAnsi="Times New Roman"/>
          <w:i/>
          <w:sz w:val="24"/>
          <w:szCs w:val="24"/>
        </w:rPr>
        <w:t xml:space="preserve"> </w:t>
      </w:r>
    </w:p>
    <w:p w:rsidR="00AD601B" w:rsidRPr="00AD601B" w:rsidRDefault="00AD601B" w:rsidP="00AD601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eastAsia="Times New Roman" w:hAnsi="Times New Roman"/>
          <w:b/>
          <w:sz w:val="24"/>
          <w:szCs w:val="24"/>
        </w:rPr>
        <w:t>целью</w:t>
      </w:r>
      <w:r w:rsidRPr="00AD601B">
        <w:rPr>
          <w:rFonts w:ascii="Times New Roman" w:eastAsia="Times New Roman" w:hAnsi="Times New Roman"/>
          <w:sz w:val="24"/>
          <w:szCs w:val="24"/>
        </w:rPr>
        <w:t xml:space="preserve">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AD601B">
        <w:rPr>
          <w:rFonts w:ascii="Times New Roman" w:eastAsia="Times New Roman" w:hAnsi="Times New Roman"/>
          <w:sz w:val="24"/>
          <w:szCs w:val="24"/>
        </w:rPr>
        <w:t>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AD601B">
        <w:rPr>
          <w:rFonts w:ascii="Times New Roman" w:eastAsia="Times New Roman" w:hAnsi="Times New Roman"/>
          <w:sz w:val="24"/>
          <w:szCs w:val="24"/>
        </w:rPr>
        <w:t>: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Формируемые компетенции: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УК-4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Трудоемкость модуля: 684 часа/ 19 з.е.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язык</w:t>
      </w:r>
    </w:p>
    <w:p w:rsidR="00AD601B" w:rsidRPr="00AD601B" w:rsidRDefault="00AD601B" w:rsidP="00F72F58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</w:p>
    <w:p w:rsidR="00AD601B" w:rsidRPr="00AD601B" w:rsidRDefault="00AD601B" w:rsidP="00F72F58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Второй иностранный язык</w:t>
      </w:r>
    </w:p>
    <w:p w:rsidR="00AD601B" w:rsidRPr="00AD601B" w:rsidRDefault="00AD601B" w:rsidP="00F72F58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Практика перевода иностранных источников</w:t>
      </w:r>
    </w:p>
    <w:p w:rsidR="00AD601B" w:rsidRPr="00AD601B" w:rsidRDefault="00AD601B" w:rsidP="00F72F58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Подготовка к экзамену FCE</w:t>
      </w:r>
    </w:p>
    <w:p w:rsidR="00AD601B" w:rsidRPr="00AD601B" w:rsidRDefault="00AD601B" w:rsidP="00F72F58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caps/>
          <w:sz w:val="24"/>
          <w:szCs w:val="24"/>
          <w:lang w:eastAsia="ru-RU"/>
        </w:rPr>
        <w:t>Экзамены по модулю "Иностранный язык"</w:t>
      </w: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D601B">
        <w:rPr>
          <w:rFonts w:ascii="Times New Roman" w:hAnsi="Times New Roman"/>
          <w:b/>
          <w:sz w:val="28"/>
          <w:szCs w:val="28"/>
          <w:lang w:eastAsia="ru-RU"/>
        </w:rPr>
        <w:t>ОСНОВЫ УПРАВЛЕНЧЕСКОЙ КУЛЬТУРЫ</w:t>
      </w: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подготовки: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(с двумя профилями подготовки),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 предназначен для изучения в рамках следующих направлений подготовки: 44.03.05 Педагогическое образование (с двумя профилями подготовки),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Адресную группу при изучении модуля «Основы управленческой культуры» составляют обучающиеся по указанным направлениям подготовки 1-2 курсов Мининского университета, осваивающие программу бакалавриата. Для других направлений подготовки данный модуль может быть вариативным.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AD601B" w:rsidRPr="00AD601B" w:rsidRDefault="00AD601B" w:rsidP="00AD60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D601B">
        <w:rPr>
          <w:rFonts w:ascii="Times New Roman" w:hAnsi="Times New Roman"/>
          <w:i/>
          <w:sz w:val="24"/>
          <w:szCs w:val="24"/>
        </w:rPr>
        <w:t xml:space="preserve"> 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hAnsi="Times New Roman"/>
          <w:b/>
          <w:sz w:val="24"/>
          <w:szCs w:val="24"/>
        </w:rPr>
        <w:t>целью</w:t>
      </w:r>
      <w:r w:rsidRPr="00AD601B">
        <w:rPr>
          <w:rFonts w:ascii="Times New Roman" w:hAnsi="Times New Roman"/>
          <w:sz w:val="24"/>
          <w:szCs w:val="24"/>
        </w:rPr>
        <w:t xml:space="preserve">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hAnsi="Times New Roman"/>
          <w:b/>
          <w:sz w:val="24"/>
          <w:szCs w:val="24"/>
        </w:rPr>
        <w:t>задачи</w:t>
      </w:r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F72F5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hAnsi="Times New Roman"/>
          <w:bCs/>
          <w:sz w:val="24"/>
          <w:szCs w:val="24"/>
        </w:rPr>
        <w:lastRenderedPageBreak/>
        <w:t xml:space="preserve">обеспечить возможность формирования </w:t>
      </w: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AD601B" w:rsidRPr="00AD601B" w:rsidRDefault="00AD601B" w:rsidP="00F72F5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:rsidR="00AD601B" w:rsidRPr="00AD601B" w:rsidRDefault="00AD601B" w:rsidP="00F72F5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AD601B" w:rsidRPr="00AD601B" w:rsidRDefault="00AD601B" w:rsidP="00F72F5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Модуль «Основы управленческой культуры»  реализует следующие компетенции: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иностранном(ых) языке(ах);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УК-6:</w:t>
      </w:r>
      <w:r w:rsidRPr="00AD601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350586" w:rsidRDefault="00350586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УК-9: </w:t>
      </w:r>
      <w:r w:rsidRPr="00CC26F0">
        <w:rPr>
          <w:rFonts w:ascii="Times New Roman" w:hAnsi="Times New Roman"/>
          <w:sz w:val="24"/>
          <w:szCs w:val="24"/>
          <w:lang w:eastAsia="ar-SA"/>
        </w:rPr>
        <w:t>Способен принимать обоснованные экономические решения в различных областях жизнедеятельности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8722"/>
      </w:tblGrid>
      <w:tr w:rsidR="00AD601B" w:rsidRPr="00AD601B" w:rsidTr="00F211F0"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</w:tr>
      <w:tr w:rsidR="00AD601B" w:rsidRPr="00AD601B" w:rsidTr="00F211F0">
        <w:trPr>
          <w:trHeight w:val="554"/>
        </w:trPr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</w:tr>
      <w:tr w:rsidR="00AD601B" w:rsidRPr="00AD601B" w:rsidTr="00F211F0">
        <w:trPr>
          <w:trHeight w:val="420"/>
        </w:trPr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организации проектной деятельности</w:t>
            </w:r>
          </w:p>
        </w:tc>
      </w:tr>
      <w:tr w:rsidR="00AD601B" w:rsidRPr="00AD601B" w:rsidTr="00F211F0"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</w:tr>
      <w:tr w:rsidR="00AD601B" w:rsidRPr="00AD601B" w:rsidTr="00F211F0"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ОР.4</w:t>
            </w:r>
          </w:p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</w:tr>
      <w:tr w:rsidR="00AD601B" w:rsidRPr="00AD601B" w:rsidTr="00F211F0"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ОР.5</w:t>
            </w:r>
          </w:p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</w:tr>
    </w:tbl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разработчики модуля</w:t>
      </w:r>
    </w:p>
    <w:p w:rsidR="00AD601B" w:rsidRPr="00AD601B" w:rsidRDefault="00AD601B" w:rsidP="00AD601B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менеджмента, НГПУ им. К.Минина.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Яшкова Елена Вячеславовна, к.п.н, доцент, доцент кафедры инновационных технологий менеджмента, НГПУ им. К.Минина;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Булганина Светлана Викторовна, к.п.н, доцент, доцент кафедры инновационных технологий менеджмента, НГПУ им. К.Минина;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Прохорова Мария Петровна, к.п.н, доцент, доцент кафедры инновационных технологий менеджмента, НГПУ им. К.Минина;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Курылева Ольга Игоревна, к.п.н, доцент, заведующая кафедрой страхования финансов и кредита, НГПУ им. К.Минина.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подготовки),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.  Модуль в структуре данных направлений подготовки является инвариантным.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AD60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 и «Основы научных знаний»</w:t>
      </w:r>
      <w:r w:rsidRPr="00AD601B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AD60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 6 з.е./ 216 час.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 «Основы управленческой культуры»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Основы менеджмента педагога</w:t>
      </w: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проектной деятельности</w:t>
      </w: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Искусство маркетинга</w:t>
      </w: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 в образовательной организации</w:t>
      </w: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Основы финансовой культуры</w:t>
      </w: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>Экзамены по модулю "Основы управленческой культуры"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«информационные технологии»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601B" w:rsidRPr="00AD601B" w:rsidRDefault="00AD601B" w:rsidP="00AD601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AE5044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601B" w:rsidRPr="00F211F0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11F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11F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направления подготовки 44.03.05 Педагогическое образование (с двумя профилями подготовки). В основу разработки модуля легли требования ФГОС высшего образования и Профессионального стандарта педагога.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AD601B" w:rsidRPr="00AD601B" w:rsidRDefault="00AD601B" w:rsidP="00AD60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hAnsi="Times New Roman"/>
          <w:b/>
          <w:sz w:val="24"/>
          <w:szCs w:val="24"/>
        </w:rPr>
        <w:t xml:space="preserve">целью: </w:t>
      </w:r>
      <w:r w:rsidRPr="00AD601B">
        <w:rPr>
          <w:rFonts w:ascii="Times New Roman" w:hAnsi="Times New Roman"/>
          <w:sz w:val="24"/>
          <w:szCs w:val="24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hAnsi="Times New Roman"/>
          <w:b/>
          <w:sz w:val="24"/>
          <w:szCs w:val="24"/>
        </w:rPr>
        <w:t>задачи: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lang w:eastAsia="ru-RU"/>
        </w:rPr>
        <w:t xml:space="preserve">УК.4, </w:t>
      </w:r>
      <w:r w:rsidR="00350586">
        <w:rPr>
          <w:rFonts w:ascii="Times New Roman" w:eastAsia="Times New Roman" w:hAnsi="Times New Roman"/>
          <w:sz w:val="24"/>
          <w:lang w:eastAsia="ru-RU"/>
        </w:rPr>
        <w:t xml:space="preserve">ОПК.9; </w:t>
      </w:r>
      <w:r w:rsidRPr="00AD601B">
        <w:rPr>
          <w:rFonts w:ascii="Times New Roman" w:eastAsia="Times New Roman" w:hAnsi="Times New Roman"/>
          <w:sz w:val="24"/>
          <w:lang w:eastAsia="ru-RU"/>
        </w:rPr>
        <w:t>ПК.2</w:t>
      </w:r>
      <w:r w:rsidR="00350586">
        <w:rPr>
          <w:rFonts w:ascii="Times New Roman" w:eastAsia="Times New Roman" w:hAnsi="Times New Roman"/>
          <w:sz w:val="24"/>
          <w:lang w:eastAsia="ru-RU"/>
        </w:rPr>
        <w:t>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2.3. Трудоемкость модуля: 216 часов/6 з.е.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Информационные технологии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– Информатика и информационные и коммуникационные технологии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– Мультимедиа технологии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– Интернет – технологии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– Компьютерная графика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– Мировые информационные ресурсы</w:t>
      </w:r>
    </w:p>
    <w:p w:rsidR="00350586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- Экзамены по модулю Информационные технологии</w:t>
      </w:r>
    </w:p>
    <w:p w:rsidR="00350586" w:rsidRDefault="00350586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«ПЕДАГОГИКА И ПСИХОЛОГИЯ»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профили подготовки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F211F0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квалификация выпускника -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F72F58">
      <w:pPr>
        <w:numPr>
          <w:ilvl w:val="0"/>
          <w:numId w:val="19"/>
        </w:num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НАЗНАЧЕНИЕ МОДУЛЯ</w:t>
      </w:r>
    </w:p>
    <w:p w:rsidR="00AD601B" w:rsidRPr="00AD601B" w:rsidRDefault="00AD601B" w:rsidP="00AD601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рекомендован для студентов, обучающихся по направлению подготовки: 44.03.05 «Педагогическое образование» (с двумя профилями подготовки)(Профиль подготовки: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) проектировании программы модуля использовались следующие методологические подходы:</w:t>
      </w:r>
    </w:p>
    <w:p w:rsidR="00AD601B" w:rsidRPr="00AD601B" w:rsidRDefault="00AD601B" w:rsidP="00AD601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AD601B" w:rsidRPr="00AD601B" w:rsidRDefault="00AD601B" w:rsidP="00AD601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AD601B" w:rsidRPr="00AD601B" w:rsidRDefault="00AD601B" w:rsidP="00AD601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AD601B" w:rsidRPr="00AD601B" w:rsidRDefault="00AD601B" w:rsidP="00AD601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ХАРАКТЕРИСТИКА МОДУЛЯ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Образовательные цели и задачи</w:t>
      </w:r>
    </w:p>
    <w:p w:rsidR="00AD601B" w:rsidRPr="00AD601B" w:rsidRDefault="00AD601B" w:rsidP="00AD601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hAnsi="Times New Roman"/>
          <w:b/>
          <w:sz w:val="24"/>
          <w:szCs w:val="24"/>
        </w:rPr>
        <w:t>целью</w:t>
      </w:r>
      <w:r w:rsidRPr="00AD601B">
        <w:rPr>
          <w:rFonts w:ascii="Times New Roman" w:hAnsi="Times New Roman"/>
          <w:sz w:val="24"/>
          <w:szCs w:val="24"/>
        </w:rPr>
        <w:t xml:space="preserve">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профессиональной компетентности у обучающихся  по направлениям подготовки, которые включены в УГСН «Образование и педагогика»: 44.03.05 «Педагогическое образование (с двумя профилями подготовки)»: </w:t>
      </w:r>
    </w:p>
    <w:p w:rsidR="00AD601B" w:rsidRPr="00AD601B" w:rsidRDefault="00AD601B" w:rsidP="00AD601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AD601B" w:rsidRPr="00AD601B" w:rsidRDefault="00AD601B" w:rsidP="00AD601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AD601B" w:rsidRPr="00AD601B" w:rsidRDefault="00AD601B" w:rsidP="00AD601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hAnsi="Times New Roman"/>
          <w:b/>
          <w:sz w:val="24"/>
          <w:szCs w:val="24"/>
        </w:rPr>
        <w:t>задачи</w:t>
      </w:r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lastRenderedPageBreak/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Компетенции обучающегося, формируемых при освоении модуля: 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УК-3 Способен осуществлять социальное взаимодействие и реализовывать свою роль в команде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УК-4;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УК-5; Способен воспринимать межкультурное разнообразие общества в социально-историческом, этическом и философском контекстах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УК-6;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AD601B" w:rsidRPr="00AD601B" w:rsidRDefault="00350586" w:rsidP="00350586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26F0">
        <w:rPr>
          <w:rFonts w:ascii="Times New Roman" w:hAnsi="Times New Roman"/>
          <w:sz w:val="24"/>
          <w:szCs w:val="24"/>
          <w:lang w:eastAsia="ar-SA"/>
        </w:rPr>
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>
        <w:rPr>
          <w:rFonts w:ascii="Times New Roman" w:hAnsi="Times New Roman"/>
          <w:sz w:val="24"/>
          <w:szCs w:val="24"/>
          <w:lang w:eastAsia="ar-SA"/>
        </w:rPr>
        <w:t>.</w:t>
      </w:r>
      <w:bookmarkStart w:id="8" w:name="_GoBack"/>
      <w:bookmarkEnd w:id="8"/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ОПК-1;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ОПК-2;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ОПК-3;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ОПК-4; Способен осуществлять духовно-нравственное воспитание обучающихся на основе базовых национальных ценностей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ОПК-6;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ОПК-7; Способен взаимодействовать с участниками образовательных отношений в рамках реализации образовательных программ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ОПК-8 Способен осуществлять педагогическую деятельность на основе специальных научных знаний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8632"/>
      </w:tblGrid>
      <w:tr w:rsidR="00AD601B" w:rsidRPr="00AD601B" w:rsidTr="00F211F0">
        <w:tc>
          <w:tcPr>
            <w:tcW w:w="938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8384" w:type="dxa"/>
            <w:shd w:val="clear" w:color="auto" w:fill="auto"/>
          </w:tcPr>
          <w:p w:rsidR="00AD601B" w:rsidRPr="00AD601B" w:rsidRDefault="00AD601B" w:rsidP="00AD60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</w:tr>
      <w:tr w:rsidR="00AD601B" w:rsidRPr="00AD601B" w:rsidTr="00350586">
        <w:trPr>
          <w:trHeight w:val="558"/>
        </w:trPr>
        <w:tc>
          <w:tcPr>
            <w:tcW w:w="938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1</w:t>
            </w:r>
          </w:p>
        </w:tc>
        <w:tc>
          <w:tcPr>
            <w:tcW w:w="8384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</w:tr>
      <w:tr w:rsidR="00AD601B" w:rsidRPr="00AD601B" w:rsidTr="00F211F0">
        <w:trPr>
          <w:trHeight w:val="416"/>
        </w:trPr>
        <w:tc>
          <w:tcPr>
            <w:tcW w:w="938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2 </w:t>
            </w:r>
          </w:p>
        </w:tc>
        <w:tc>
          <w:tcPr>
            <w:tcW w:w="8384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</w:tc>
      </w:tr>
      <w:tr w:rsidR="00AD601B" w:rsidRPr="00AD601B" w:rsidTr="00350586">
        <w:trPr>
          <w:trHeight w:val="865"/>
        </w:trPr>
        <w:tc>
          <w:tcPr>
            <w:tcW w:w="938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3</w:t>
            </w:r>
          </w:p>
        </w:tc>
        <w:tc>
          <w:tcPr>
            <w:tcW w:w="8384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</w:tr>
    </w:tbl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2.3. Руководители и разработчики модуля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lang w:eastAsia="ru-RU"/>
        </w:rPr>
        <w:t>Руководители: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lang w:eastAsia="ru-RU"/>
        </w:rPr>
        <w:t>Кочнева Е.М., к.психол.н., доцент, зав. кафедрой практической психологии. 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lang w:eastAsia="ru-RU"/>
        </w:rPr>
        <w:t>Илалтдинова Е.Ю., д.пед.н., доцент, зав. кафедрой общей и социальной педагогикой. 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Повшедная Ф.В., д.пед.н., профессор, профессор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Быстрицкая Е.В., д.пед.н., доцент,  профессор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Щербакова Е.Е.,  д.пед.н., профессор, профессор кафедры общей и социальной;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Мухина Т.Г.,  д.пед.н., профессор, профессор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Батюта М.Б., к.психол.н., доцент, доцент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Белышева А.Н.,к.психол.н., доцент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Федосеева Т.Е., к.психол.н., доцент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Фомина Н.В., к.психол.н., доцент, доцент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Шабанова Т.Л., к.психол.н., доцент, доцент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Аксёнов С.И., к.пед.н., доцент, доцент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Арифулина Р.У., к.пед.н., доцент, доцент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Лебедева И.В., к.пед.н., доцент, доцент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Слепенкова Е.А., к.пед.н., доцент, доцент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val="x-none" w:eastAsia="x-none"/>
        </w:rPr>
        <w:t>Ольхина Е.А.</w:t>
      </w:r>
      <w:r w:rsidRPr="00AD601B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AD601B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к.психол. .н., доцент</w:t>
      </w:r>
      <w:r w:rsidRPr="00AD601B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, доцент кафедры</w:t>
      </w:r>
      <w:r w:rsidRPr="00AD601B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 xml:space="preserve">  специальной педагогики и психологии</w:t>
      </w:r>
      <w:r w:rsidRPr="00AD601B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 xml:space="preserve">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Фролова С.В., к.пед.н., ст.преподаватель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И.А., ст.преподаватель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Сидорина Е.В., ст. преподаватель кафедры практической психологии. </w:t>
      </w:r>
      <w:r w:rsidRPr="00AD601B">
        <w:rPr>
          <w:rFonts w:ascii="Times New Roman" w:eastAsia="Times New Roman" w:hAnsi="Times New Roman"/>
          <w:sz w:val="24"/>
          <w:lang w:eastAsia="ru-RU"/>
        </w:rPr>
        <w:t>НГПУ им. К.Минина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AD601B" w:rsidRPr="00AD601B" w:rsidRDefault="00AD601B" w:rsidP="00AD601B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2.5. Трудоемкость модуля 972 час./27 з.е.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3.ЭЛЕМЕНТЫ МОДУЛЯ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«ПЕДАГОГИКА И ПСИХОЛОГИЯ»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История педагогики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Педагогическая дискуссионная площадка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Проектирование образовательного пространства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Общая психология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Социальная психология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Психология развития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Педагогическая психология</w:t>
      </w:r>
    </w:p>
    <w:p w:rsidR="00AD601B" w:rsidRPr="00AD601B" w:rsidRDefault="00AD601B" w:rsidP="00AD601B">
      <w:pPr>
        <w:spacing w:after="0" w:line="240" w:lineRule="auto"/>
        <w:ind w:left="720"/>
        <w:contextualSpacing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Дисциплины по выбору: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Дети с ОВЗ в образовательном и социо-культурном пространстве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Проектирование внеурочной деятельности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Организация деятельности детского общественного объединения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Деятельность классного руководителя в образовательном пространстве  школы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Служба школьной медиации в воспитательном пространстве школы</w:t>
      </w:r>
      <w:r w:rsidRPr="00AD601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AD601B" w:rsidRPr="00AD601B" w:rsidRDefault="00AD601B" w:rsidP="00AD601B">
      <w:pPr>
        <w:spacing w:after="0" w:line="240" w:lineRule="auto"/>
        <w:ind w:left="720"/>
        <w:contextualSpacing/>
        <w:jc w:val="both"/>
        <w:textAlignment w:val="baseline"/>
        <w:rPr>
          <w:rFonts w:ascii="Times New Roman" w:hAnsi="Times New Roman"/>
          <w:i/>
          <w:color w:val="000000"/>
          <w:sz w:val="24"/>
          <w:szCs w:val="24"/>
        </w:rPr>
      </w:pPr>
      <w:r w:rsidRPr="00AD601B">
        <w:rPr>
          <w:rFonts w:ascii="Times New Roman" w:hAnsi="Times New Roman"/>
          <w:i/>
          <w:color w:val="000000"/>
          <w:sz w:val="24"/>
          <w:szCs w:val="24"/>
        </w:rPr>
        <w:t>Дисциплины по выбору: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Организация самоуправления в детско-взрослом сообществе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Школа вожатого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Педагогический потенциал молодежных субкультур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Педагогическое сопровождение волонтерского движения </w:t>
      </w:r>
    </w:p>
    <w:p w:rsidR="00AD601B" w:rsidRPr="00AD601B" w:rsidRDefault="00AD601B" w:rsidP="00F72F58">
      <w:pPr>
        <w:numPr>
          <w:ilvl w:val="0"/>
          <w:numId w:val="17"/>
        </w:numPr>
        <w:tabs>
          <w:tab w:val="left" w:pos="81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Моделирование и реализация ИОМ</w:t>
      </w:r>
      <w:r w:rsidRPr="00AD601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AD601B" w:rsidRPr="00AD601B" w:rsidRDefault="00AD601B" w:rsidP="00AD601B">
      <w:pPr>
        <w:spacing w:after="0" w:line="240" w:lineRule="auto"/>
        <w:ind w:left="360"/>
        <w:contextualSpacing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Производственная (педагогическая) практика</w:t>
      </w:r>
    </w:p>
    <w:p w:rsidR="00AD601B" w:rsidRPr="00AD601B" w:rsidRDefault="00AD601B" w:rsidP="00AD601B">
      <w:pPr>
        <w:spacing w:after="0" w:line="240" w:lineRule="auto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</w:rPr>
        <w:t xml:space="preserve">      Экзамен по модулю «Педагогика и психология»</w:t>
      </w: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«ИСТОРИЯ ДРЕВНЕГО МИРА И КЛАССИЧЕСКИЕ ЯЗЫКИ»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F211F0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Обществознание»,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1-2 курсов универсального бакалавриата.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предметного модуля создает необходимую теоретическую, фактологическую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необходимой основой для более углубленного изучения дисциплин на 3-5 курсах бакалавриата.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 как на этапе универсального бакалавриата, так и на последующем этапе обучения. Ориентация в историческом пространстве позволяет легче усваивать философию, социологию, культурологию, политологию и другие общественные науки.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формирования у студентов целостного и систематизированного представления об основных закономерностях возникновения человека и первых человеческих сообществ, становления и развития мирового цивилизационного процесса в древности, специфике отдельных цивилизаций, возникновении письменности и развитии классических языков.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F72F5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содействовать в овладении студентами некоторыми общими принципами исторической методологии (цивилизационный подход, формационный и др.);</w:t>
      </w:r>
    </w:p>
    <w:p w:rsidR="00CF50A8" w:rsidRPr="00CF50A8" w:rsidRDefault="00CF50A8" w:rsidP="00F72F5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lastRenderedPageBreak/>
        <w:t>научить студентов проводить сопоставления между цивилизациями различного уровня (локальные, региональные, глобальные);</w:t>
      </w:r>
    </w:p>
    <w:p w:rsidR="00CF50A8" w:rsidRPr="00CF50A8" w:rsidRDefault="00CF50A8" w:rsidP="00F72F5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обеспечить возможность для усвоения студентами основных аспектов духовной и материальной культуры мировых цивилизаций;</w:t>
      </w:r>
    </w:p>
    <w:p w:rsidR="00CF50A8" w:rsidRPr="00CF50A8" w:rsidRDefault="00CF50A8" w:rsidP="00F72F5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способствовать формированию понимания студентами ценности археологических памятников как исторических источников; необходимости сохранения историко-культурного наследия;</w:t>
      </w:r>
    </w:p>
    <w:p w:rsidR="00CF50A8" w:rsidRPr="00CF50A8" w:rsidRDefault="00CF50A8" w:rsidP="00F72F5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студентов навыков самостоятельного источниковедческого анализа и использования исторических источников, в том числе на иностранных языках, в учебной и научно-исследовательской работе</w:t>
      </w:r>
      <w:r w:rsidRPr="00CF50A8">
        <w:rPr>
          <w:rFonts w:ascii="Times New Roman" w:hAnsi="Times New Roman"/>
          <w:sz w:val="24"/>
          <w:szCs w:val="24"/>
        </w:rPr>
        <w:t>.</w:t>
      </w:r>
    </w:p>
    <w:p w:rsidR="00CF50A8" w:rsidRPr="00CF50A8" w:rsidRDefault="00CF50A8" w:rsidP="00CF50A8">
      <w:pPr>
        <w:spacing w:line="240" w:lineRule="auto"/>
        <w:ind w:left="855"/>
        <w:contextualSpacing/>
        <w:jc w:val="both"/>
        <w:rPr>
          <w:rFonts w:ascii="Times New Roman" w:hAnsi="Times New Roman"/>
          <w:sz w:val="24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1773"/>
        <w:gridCol w:w="1736"/>
        <w:gridCol w:w="1863"/>
        <w:gridCol w:w="1857"/>
        <w:gridCol w:w="1984"/>
      </w:tblGrid>
      <w:tr w:rsidR="00CF50A8" w:rsidRPr="00CF50A8" w:rsidTr="00CF50A8">
        <w:tc>
          <w:tcPr>
            <w:tcW w:w="627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22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86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ОПОП </w:t>
            </w:r>
          </w:p>
        </w:tc>
        <w:tc>
          <w:tcPr>
            <w:tcW w:w="1808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3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5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627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22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знания и навыки анализа  материальной и духовной жизни, хронологии первобытной истории, исторических событий и явлений</w:t>
            </w:r>
            <w:r w:rsidRPr="00CF50A8">
              <w:t xml:space="preserve"> </w:t>
            </w:r>
            <w:r w:rsidRPr="00CF50A8">
              <w:rPr>
                <w:rFonts w:ascii="Times New Roman" w:hAnsi="Times New Roman"/>
              </w:rPr>
              <w:t xml:space="preserve">культурного, 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социально-экономического и политического характера древних цивилизаций Востока и Запада.</w:t>
            </w:r>
          </w:p>
        </w:tc>
        <w:tc>
          <w:tcPr>
            <w:tcW w:w="1686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УК-5 - с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УК.1.1.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семинаре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Герменевтический анализ документа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0A8" w:rsidRPr="00CF50A8" w:rsidTr="00CF50A8">
        <w:tc>
          <w:tcPr>
            <w:tcW w:w="627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22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Владеет навыками работы с разными видами исторических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686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УК-4.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деловую коммуникацию в устной и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письменной формах на государственном языке Российской Федерации и иностранном(ых) языке(ах)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УК-5 - с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УК.4.1.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>Грамотно и ясно строит диалогическую речь в рамках межличностног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о и межкультурного общения на иностранном языке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УК.4.3.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УК.4.4.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Создает на русском языке грамотные и непротиворечивые письменные тексты реферативного характера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групп.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Герменевтический анализ источников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</w:tc>
        <w:tc>
          <w:tcPr>
            <w:tcW w:w="1925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Герменевтический анализ источников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(анализ документа)</w:t>
            </w:r>
          </w:p>
        </w:tc>
      </w:tr>
      <w:tr w:rsidR="00CF50A8" w:rsidRPr="00CF50A8" w:rsidTr="00CF50A8">
        <w:tc>
          <w:tcPr>
            <w:tcW w:w="627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1722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проводить сравнительный анализ явлений материальной и духовной жизни различных мировых цивилизаций</w:t>
            </w:r>
          </w:p>
        </w:tc>
        <w:tc>
          <w:tcPr>
            <w:tcW w:w="1686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УК-5 - с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ОПК-4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способен осуществлять духовно-нравственное воспитание обучающихся на основе базовых национальных ценностей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ОПК-8.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808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ОПК.8.3.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ОПК.8.4.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Владеет методами научно-педагогического  исследования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в предметной области</w:t>
            </w:r>
          </w:p>
        </w:tc>
        <w:tc>
          <w:tcPr>
            <w:tcW w:w="1803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1925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Герменевтический анализ источников (анализ документа)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Презентация курсового проекта, курсовой работы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50A8" w:rsidRPr="00CF50A8" w:rsidRDefault="00CF50A8" w:rsidP="00CF50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Хазина А.В. канд. ист. наук, доцент, зав. кафедрой всеобщей истории классических дисциплин и права НГПУ им. К. Минина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Хазина А.В. канд. ист. наук, доцент, зав. кафедрой всеобщей истории классических дисциплин и права НГПУ им. К. Минина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Софронова Л.В., доктор ист. наук, профессор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 классических дисциплин и права НГПУ им. К. Минина;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CF50A8">
        <w:rPr>
          <w:rFonts w:ascii="Times New Roman" w:hAnsi="Times New Roman"/>
          <w:sz w:val="24"/>
        </w:rPr>
        <w:t>Модуль «История древнего мира и классические языки» является предшествующим для изучения следующих модулей: «История средневековых цивилизаций», «Исторический процесс в Новое время», «Исторический процесс в Новейшее время», «Актуальные проблемы исторической науки», «Теория и практика обучения истории и обществознанию», изучаемых на 3-5 курсах бакалавриата направления подготовки Педагогическое образование, профилей: «История и Обществознание»; «</w:t>
      </w:r>
      <w:r w:rsidR="00AD601B">
        <w:rPr>
          <w:rFonts w:ascii="Times New Roman" w:hAnsi="Times New Roman"/>
          <w:sz w:val="24"/>
        </w:rPr>
        <w:t>История и Обществознание</w:t>
      </w:r>
      <w:r w:rsidRPr="00CF50A8">
        <w:rPr>
          <w:rFonts w:ascii="Times New Roman" w:hAnsi="Times New Roman"/>
          <w:sz w:val="24"/>
        </w:rPr>
        <w:t>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CF50A8">
        <w:rPr>
          <w:rFonts w:ascii="Times New Roman" w:hAnsi="Times New Roman"/>
          <w:sz w:val="24"/>
        </w:rPr>
        <w:t>Для освоения модуля обучающиеся применяют знания, умения и навыки, сформированные на предыдущем уровне образования (среднее общее образование).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 720 часов/ 20 з.е.</w:t>
      </w:r>
    </w:p>
    <w:p w:rsidR="00CF50A8" w:rsidRPr="00CF50A8" w:rsidRDefault="00CF50A8" w:rsidP="00CF50A8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hAnsi="Times New Roman"/>
          <w:sz w:val="24"/>
          <w:szCs w:val="24"/>
        </w:rPr>
        <w:t>История древнего мира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hAnsi="Times New Roman"/>
          <w:sz w:val="24"/>
          <w:szCs w:val="24"/>
        </w:rPr>
        <w:t>Латинский язык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hAnsi="Times New Roman"/>
          <w:sz w:val="24"/>
          <w:szCs w:val="24"/>
        </w:rPr>
        <w:t>Древнегреческий язык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Производственная (технологическая (проектно-технологическая)) практика.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Программа итоговой аттестации по модулю.</w:t>
      </w:r>
    </w:p>
    <w:p w:rsidR="005C71E8" w:rsidRDefault="005C71E8">
      <w:pPr>
        <w:spacing w:after="160" w:line="259" w:lineRule="auto"/>
      </w:pPr>
      <w:r>
        <w:br w:type="page"/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«ИСТОРИЯ СРЕДНЕВЕКОВЫХ ЦИВИЛИЗАЦИЙ»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F211F0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Обществознание»,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2-3 курсов прикладного бакалавриата.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модуля «Междисциплинарное поле общественных наук» создает необходимую теоретическую и методологическую базу для закрепления и апробирования принципов научного социогуманитарного мышления, что является необходимой основой для более углубленного изучения модулей «Актуальные проблемы социально-экономической науки», «Мировой исторический процесс в Новейшее время», параллельно изучаемых на 5 курсе бакалавриата и для написания выпускной бакалаврской работы.. </w:t>
      </w: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Модуль ставит своей целью: создать условия для формирования у студентов целостного и систематизированного представления об основных событиях, тенденциях и специфике развития средневековых цивилизаций.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ind w:right="-5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Содействовать формированию систематизированных представлений о важнейших факторах, событиях и явлениях из средневековой истории стран Запада, Востока и России.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ind w:right="-5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Научить студентов проводить компаративный анализ разных цивилизаций или крупных регионов Запада, Востока и России.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понимания студентами ценности различных типов исторических источников; необходимости сохранения историко-культурного наследия.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1714"/>
        <w:gridCol w:w="1550"/>
        <w:gridCol w:w="2321"/>
        <w:gridCol w:w="1766"/>
        <w:gridCol w:w="1885"/>
      </w:tblGrid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ОПОП </w:t>
            </w:r>
          </w:p>
        </w:tc>
        <w:tc>
          <w:tcPr>
            <w:tcW w:w="641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знания и навыки анализа исторических событий и хронологии средневековых обществ и государств Востока, Запада, в т.ч. Российского.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УК-5 - с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ОПК-4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способен осуществлять духовно-нравственное воспитание обучающихся на основе базовых национальных ценностей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УК.5.2.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семинаре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Эссе,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</w:tr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УК-1 -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ОПК-8.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641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УК.1.2.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УК.1.4.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Выявляет степень доказательности различных точек зрения на поставленную задачу в рамках научного мировоззрения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специальные научные знания в т.ч. в предметной области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Герменевтический анализ источников (анализ документа)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Составление глоссария,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проводить сравнительный анализ явлений материальной и духовной жизни различных мировых цивилизаций.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УК-5 - с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ОПК-8.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педагогическую деятельность на основе специальных научных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641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УК.5.3.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Умеет выстраивать взаимодействие с учетом  национальных и социокультурных особенностей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научно-популярного фильма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(зачетное) собеседование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F50A8">
        <w:rPr>
          <w:rFonts w:eastAsia="Times New Roman"/>
          <w:sz w:val="24"/>
          <w:lang w:eastAsia="ru-RU"/>
        </w:rPr>
        <w:t xml:space="preserve"> 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Софронова Л.В., д.и.н., профессор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 классических дисциплин и права НГПУ им. К. Минина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Софронова Л.В., д.и.н., профессор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 классических дисциплин и права НГПУ им. К. Минина;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Старикова Н.В. к.и.н., доцент, зав. кафедрой истории России и вспомогательных исторических дисциплин НГПУ им. К. Минина;</w:t>
      </w:r>
    </w:p>
    <w:p w:rsidR="00CF50A8" w:rsidRPr="00CF50A8" w:rsidRDefault="00CF50A8" w:rsidP="00CF50A8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Модуль «История средневековых цивилизаций» опирается на знания, полученные студентами на 1-2 курсах при изучении модуля «История древнего мира» и является предшествующим для изучения следующих модулей: «Исторический процесс в Новое время», «Исторический процесс в Новейшее время», изучаемых на 4-5 курсах бакалавриата направления подготовки «Педагогическое образование», профилей: 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Для освоения модуля обучающиеся применяют знания, умения и навыки, сформированные на уровне универсального бакалавриата.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модуля:900 часов/ 25 з.е.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История средних веков.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История России до середины XIX века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 (проектно-технологическая)) практика.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 (проектно-технологическая)) практика.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Программа итоговой аттестации по модулю.</w:t>
      </w:r>
    </w:p>
    <w:p w:rsidR="00F20AE0" w:rsidRPr="002E3682" w:rsidRDefault="00F20AE0" w:rsidP="00F20A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0A8" w:rsidRPr="00CF50A8" w:rsidRDefault="00F20AE0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CF50A8"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«Исторический процесс в Новое время»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F211F0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 и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3-4 курсов бакалавриата.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по истории стран Запада, Востока и России в Новое время.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модуля «Исторический процесс в Новое время» включает в себя изучение подмодулей: «Историография» и «Региональная и локальная история», что создает необходимую теоретическую, фактологическую и методологическую базу для выработки принципов научного мышления и, в частности, способов моделирования социально-экономических и политических ситуаций прошлого и является необходимой основой для более углубленного изучения модуля «Исторический процесс в Новейшее время» на 5 курсе бакалавриата. </w:t>
      </w: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: создание условий для формирования у студентов целостного и систематизированного представления об основных событиях и явлениях, характеризующих экономическое развитие, социальную структуру, государственное устройство стран Запада,  Востока и России в Новое время.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F72F5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color w:val="000000"/>
          <w:sz w:val="24"/>
          <w:szCs w:val="24"/>
        </w:rPr>
        <w:t>н</w:t>
      </w:r>
      <w:r w:rsidRPr="00CF50A8">
        <w:rPr>
          <w:rFonts w:ascii="Times New Roman" w:hAnsi="Times New Roman"/>
          <w:sz w:val="24"/>
          <w:szCs w:val="24"/>
        </w:rPr>
        <w:t>аучить студентов свободно пользоваться понятиями и терминами, характеризующими черты политического развития в Новое время;</w:t>
      </w:r>
    </w:p>
    <w:p w:rsidR="00CF50A8" w:rsidRPr="00CF50A8" w:rsidRDefault="00CF50A8" w:rsidP="00F72F5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color w:val="000000"/>
          <w:sz w:val="24"/>
          <w:szCs w:val="24"/>
        </w:rPr>
        <w:t xml:space="preserve">выработать умение понимать и сравнивать события и явления в различных странах на основе знания западноевропейской и отечественной истории </w:t>
      </w:r>
      <w:r w:rsidRPr="00CF50A8">
        <w:rPr>
          <w:rFonts w:ascii="Times New Roman" w:hAnsi="Times New Roman"/>
          <w:sz w:val="24"/>
          <w:szCs w:val="24"/>
        </w:rPr>
        <w:t>середины XVII – первой половины ХX в.;</w:t>
      </w:r>
    </w:p>
    <w:p w:rsidR="00CF50A8" w:rsidRPr="00CF50A8" w:rsidRDefault="00CF50A8" w:rsidP="00F72F5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научить студентов работать с источниками по истории Нового времени;</w:t>
      </w:r>
    </w:p>
    <w:p w:rsidR="00CF50A8" w:rsidRPr="00CF50A8" w:rsidRDefault="00CF50A8" w:rsidP="00F72F5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способствовать формированию представлений о взглядах ученых различных историографических школ на изучаемые события и явления,</w:t>
      </w:r>
      <w:r w:rsidRPr="00CF50A8">
        <w:rPr>
          <w:rFonts w:ascii="Times New Roman" w:hAnsi="Times New Roman"/>
          <w:color w:val="000000"/>
          <w:sz w:val="24"/>
          <w:szCs w:val="24"/>
        </w:rPr>
        <w:t xml:space="preserve"> а также формированию</w:t>
      </w:r>
      <w:r w:rsidRPr="00CF50A8">
        <w:rPr>
          <w:rFonts w:ascii="Times New Roman" w:hAnsi="Times New Roman"/>
          <w:sz w:val="24"/>
          <w:szCs w:val="24"/>
        </w:rPr>
        <w:t xml:space="preserve"> навыков анализа позиций историков.</w:t>
      </w:r>
      <w:r w:rsidRPr="00CF50A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304"/>
        <w:gridCol w:w="2500"/>
        <w:gridCol w:w="2100"/>
        <w:gridCol w:w="2246"/>
      </w:tblGrid>
      <w:tr w:rsidR="00CF50A8" w:rsidRPr="00CF50A8" w:rsidTr="00CF50A8">
        <w:tc>
          <w:tcPr>
            <w:tcW w:w="758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73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469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61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758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173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УК.5.2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Применяет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ОПК.8.3.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161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на семинаре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Выполнение кейс-задания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0A8" w:rsidRPr="00CF50A8" w:rsidTr="00CF50A8">
        <w:trPr>
          <w:trHeight w:val="3415"/>
        </w:trPr>
        <w:tc>
          <w:tcPr>
            <w:tcW w:w="758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73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различными видами исторических источников, нормативно-правовыми документами, монографической литературой; применяет методы исторического исследования при разработке необходимых программ</w:t>
            </w:r>
          </w:p>
        </w:tc>
        <w:tc>
          <w:tcPr>
            <w:tcW w:w="2469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УК.1.1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отбор  диагностических средств для определения уровня сформированности духовно-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нравственных ценностей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ОПК.1.1.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нормативно-правовых актов в сфере образования и норм профессиональной этики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 2.1.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основных компонентов основных и дополнительных образовательных программ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ОПК.2.2.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ОПК.5.2.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ОПК.6.3.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</w:t>
            </w:r>
          </w:p>
        </w:tc>
        <w:tc>
          <w:tcPr>
            <w:tcW w:w="2161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Кейс-задание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Анализ документа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Курсовая работа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</w:tr>
      <w:tr w:rsidR="00CF50A8" w:rsidRPr="00CF50A8" w:rsidTr="00CF50A8">
        <w:trPr>
          <w:trHeight w:val="5100"/>
        </w:trPr>
        <w:tc>
          <w:tcPr>
            <w:tcW w:w="758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 3.</w:t>
            </w:r>
          </w:p>
        </w:tc>
        <w:tc>
          <w:tcPr>
            <w:tcW w:w="2173" w:type="dxa"/>
            <w:shd w:val="clear" w:color="auto" w:fill="auto"/>
          </w:tcPr>
          <w:p w:rsidR="00CF50A8" w:rsidRPr="00CF50A8" w:rsidRDefault="00CF50A8" w:rsidP="00CF5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69" w:type="dxa"/>
          </w:tcPr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УК.5.3.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Умеет выстраивать взаимодействие  с учетом  национальных и социокультурных особенностей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ОПК.5.1.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ОПК.6.1.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особыми образовательными потребностями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ОПК.6.2.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Курсовая работа</w:t>
            </w: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F50A8">
        <w:rPr>
          <w:rFonts w:eastAsia="Times New Roman"/>
          <w:sz w:val="24"/>
          <w:lang w:eastAsia="ru-RU"/>
        </w:rPr>
        <w:t xml:space="preserve"> </w:t>
      </w:r>
      <w:r w:rsidRPr="00CF50A8">
        <w:rPr>
          <w:rFonts w:ascii="Times New Roman" w:eastAsia="Times New Roman" w:hAnsi="Times New Roman"/>
          <w:sz w:val="24"/>
          <w:lang w:eastAsia="ru-RU"/>
        </w:rPr>
        <w:t>Чугунова Т.Г., канд. ист. наук, доцент кафедры всеобщей истории классических дисциплин и права НГПУ им. К. Минина.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CF50A8" w:rsidRPr="00CF50A8" w:rsidRDefault="00CF50A8" w:rsidP="00CF50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Николаи Ф.В., д.ф.н, профессор кафедры всеобщей истории классических дисциплин и права НГПУ им. К. Минина.</w:t>
      </w:r>
    </w:p>
    <w:p w:rsidR="00CF50A8" w:rsidRPr="00CF50A8" w:rsidRDefault="00CF50A8" w:rsidP="00CF50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Смирницкий А.Е., к.и.н., доцент кафедры истории России и вспомогательных исторических дисциплин НГПУ им. К. Минина.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Модуль «Исторический процесс в Новое время» является предшествующим для изучения модулей: «Исторический процесс в Новейшее время», «Актуальные проблемы исторической науки».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Для освоения модуля обучающиеся применяют знания, умения и навыки, сформированные на предыдущем уровне бакалавриата при изучении дисциплин модуля «История средневековых цивилизаций».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модуля:1260 часов/ 35 з.е.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lastRenderedPageBreak/>
        <w:t>История Нового времени.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Исторический процесс в России второй половины </w:t>
      </w:r>
      <w:r w:rsidRPr="00CF50A8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- середины </w:t>
      </w:r>
      <w:r w:rsidRPr="00CF50A8"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веков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CF50A8">
      <w:pPr>
        <w:spacing w:after="0" w:line="256" w:lineRule="auto"/>
        <w:ind w:left="720"/>
        <w:contextualSpacing/>
        <w:jc w:val="both"/>
        <w:rPr>
          <w:rFonts w:ascii="Times New Roman" w:eastAsia="Calibri,Italic" w:hAnsi="Times New Roman"/>
          <w:b/>
          <w:iCs/>
          <w:sz w:val="24"/>
          <w:szCs w:val="28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Подмодуль «Историография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Историография отечественной истории</w:t>
      </w:r>
      <w:r w:rsidRPr="00CF50A8">
        <w:rPr>
          <w:rFonts w:ascii="Times New Roman" w:eastAsia="Calibri,Italic" w:hAnsi="Times New Roman"/>
          <w:iCs/>
          <w:sz w:val="24"/>
          <w:szCs w:val="28"/>
        </w:rPr>
        <w:t xml:space="preserve"> (ДВ)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Историография всеобщей истории</w:t>
      </w:r>
      <w:r w:rsidRPr="00CF50A8">
        <w:rPr>
          <w:rFonts w:ascii="Times New Roman" w:eastAsia="Calibri,Italic" w:hAnsi="Times New Roman"/>
          <w:iCs/>
          <w:sz w:val="24"/>
          <w:szCs w:val="28"/>
        </w:rPr>
        <w:t xml:space="preserve">  (ДВ)</w:t>
      </w:r>
    </w:p>
    <w:p w:rsidR="00CF50A8" w:rsidRPr="00CF50A8" w:rsidRDefault="00CF50A8" w:rsidP="00CF50A8">
      <w:pPr>
        <w:spacing w:after="0" w:line="256" w:lineRule="auto"/>
        <w:ind w:left="720"/>
        <w:contextualSpacing/>
        <w:jc w:val="both"/>
        <w:rPr>
          <w:rFonts w:ascii="Times New Roman" w:eastAsia="Calibri,Italic" w:hAnsi="Times New Roman"/>
          <w:b/>
          <w:iCs/>
          <w:sz w:val="24"/>
          <w:szCs w:val="28"/>
        </w:rPr>
      </w:pPr>
      <w:r w:rsidRPr="00CF50A8">
        <w:rPr>
          <w:rFonts w:ascii="Times New Roman" w:eastAsia="Calibri,Italic" w:hAnsi="Times New Roman"/>
          <w:b/>
          <w:iCs/>
          <w:sz w:val="24"/>
          <w:szCs w:val="28"/>
        </w:rPr>
        <w:t>Подмодуль «Региональная и локальная история»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История стран СНГ (ДВ)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Историческое краеведение (ДВ)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Учебная практика (технологическая (проектно-технологическая)).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Экзамен по модулю «Исторический процесс в Новое время».</w:t>
      </w:r>
    </w:p>
    <w:p w:rsidR="00425F43" w:rsidRDefault="00425F43" w:rsidP="00CF50A8">
      <w:pPr>
        <w:spacing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«ВСПОМОГАТЕЛЬНЫЕ ИСТОРИЧЕСКИЕ И ПРИКАДНЫЕ ДИСЦИПЛИНЫ»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6934F6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 и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3курсов прикладного бакалавриата. 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 данного предметного модуля создает необходимую теоретическую и практическую базу для расширения исторического кругозора обучающихся, формирования их умений и практических навыков работать с историческими источниками разных типов, извлекать и интерпретировать историческую информацию в различной репрезентативной форме, что является необходимой основой для освоения и изучения исторических дисциплин на 4-5 курсах бакалавриата, а также для осуществления научно-исследовательской работы при подготовке курсовых и выпускных квалификационных работ.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Изучаемый модуль представляет собой некий фундамент, позволяющий на основе междисциплинарных связей актуализировать знания, умения и навыки обучающихся, которые составляют ядро современного гуманитарного знания в целом.</w:t>
      </w: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Модуль ставит своей целью: создать условия для формирования у студентов способностей, необходимых для решения профессиональных задач в области науки и образования за счет овладения исследовательским инструментарием и методами прикладных и вспомогательных исторических дисциплин.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научить студентов классифицировать исторические источники разных типов и применять соответствующие методы источниковедческого анализа;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развития у студентов навыков практической самостоятельной работы с историческими источниками разных типов; 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ind w:right="-54"/>
        <w:contextualSpacing/>
        <w:jc w:val="both"/>
        <w:rPr>
          <w:rFonts w:eastAsia="Times New Roman"/>
          <w:b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формировать у студентов готовность использовать данные навыки для решения исследовательских задач и проектной деятельности в области образования и науки;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ind w:right="-54"/>
        <w:contextualSpacing/>
        <w:jc w:val="both"/>
        <w:rPr>
          <w:rFonts w:eastAsia="Times New Roman"/>
          <w:b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способствовать формированию понимания студентами ценности археологических памятников как исторических источников; необходимости сохранения историко-культурного наследия.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2127"/>
        <w:gridCol w:w="2126"/>
        <w:gridCol w:w="1418"/>
        <w:gridCol w:w="1849"/>
      </w:tblGrid>
      <w:tr w:rsidR="00CF50A8" w:rsidRPr="00CF50A8" w:rsidTr="00CF50A8">
        <w:tc>
          <w:tcPr>
            <w:tcW w:w="562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127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ОПОП </w:t>
            </w:r>
          </w:p>
        </w:tc>
        <w:tc>
          <w:tcPr>
            <w:tcW w:w="2126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849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562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Осуществляет поиск и отбор исторических источников по теме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исследования, знает их классификацию и характеристику,  демонстрирует владение языковой коммуникативной культурой.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УК-4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126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УК.1.1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УК.4.4.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Создает на русском языке грамотные и непротиворечивые письменные тексты реферативного характера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ОПК.1.2.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 образовательные отношения в соответствии с правовыми и этическими нормами профессиональной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семинаре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Герменевтический анализ текста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</w:tr>
      <w:tr w:rsidR="00CF50A8" w:rsidRPr="00CF50A8" w:rsidTr="00CF50A8">
        <w:tc>
          <w:tcPr>
            <w:tcW w:w="562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Владеет навыками работы с разными видами исторических 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источников, знает методологию источниковедческой работы,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использует данные вспомогательных исторических дисциплин при характеристике источников, знает специфику археологических памятников как исторических источников</w:t>
            </w:r>
          </w:p>
        </w:tc>
        <w:tc>
          <w:tcPr>
            <w:tcW w:w="2127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осуществлять поиск, критический анализ и синтез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ОПК-8.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педагогическую деятельность на основе специальных научных знаний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126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УК.1.1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Выбирает источники информации, адекватные поставленным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задачам и соответствующие научному мировоззрению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УК.1.4.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Выявляет степень доказательности различных точек зрения на поставленную задачу в рамках научного мировоззрения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Владеет методами научно-педагогического  исследования в предметной области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ПК.1.1.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Совместно с обучающимися формулирует проблемную тематику учебного проекта</w:t>
            </w:r>
          </w:p>
        </w:tc>
        <w:tc>
          <w:tcPr>
            <w:tcW w:w="1418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Герменевтический анализ текстов источников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1849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Герменевтический анализ источников (анализ документа)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Презентация и защита реферата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Составление глоссария,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Презентация курсового проекта, курсовой работы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0A8" w:rsidRPr="00CF50A8" w:rsidTr="00CF50A8">
        <w:tc>
          <w:tcPr>
            <w:tcW w:w="562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Осознает историческую ценность памятников материальной и духовной культуры, умеет применять данные исторических источников в исследовательской и учебной деятельности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ОПК-2.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ОПК-4.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духовно-нравственное воспитание обучающихся в учебной и внеучебной деятельности</w:t>
            </w:r>
          </w:p>
        </w:tc>
        <w:tc>
          <w:tcPr>
            <w:tcW w:w="2126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УК.1.5.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ОПК.2.5.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ОПК.4.1.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духовно-нравственных ценностей личности и модели нравственного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поведения в профессиональной деятельности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Герменевтический анализ текстов источников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Герменевтический анализ источников (анализ документа)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Презентация курсового проекта, курсовой работы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CF50A8">
        <w:rPr>
          <w:rFonts w:ascii="Times New Roman" w:eastAsia="Times New Roman" w:hAnsi="Times New Roman"/>
          <w:sz w:val="24"/>
          <w:lang w:eastAsia="ru-RU"/>
        </w:rPr>
        <w:t>Старикова Н.В. канд. ист. наук, доцент кафедры истории России и вспомогательных исторических дисциплин НГПУ им. К.Минина.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Старикова Н.В. канд. ист. наук, доцент кафедры истории России и вспомогательных исторических дисциплин НГПУ им. К.Минина;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Иванова Н.В. канд. ист. наук, доцент кафедры истории России и вспомогательных исторических дисциплин НГПУ им. К.Минина.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Белохвостов А.Н. канд. ист. наук, доцент кафедры истории России и вспомогательных исторических дисциплин НГПУ им. К.Минина</w:t>
      </w:r>
    </w:p>
    <w:p w:rsidR="00CF50A8" w:rsidRPr="00CF50A8" w:rsidRDefault="00CF50A8" w:rsidP="00CF50A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Модуль «Вспомогательные исторические и прикладные дисциплины» является предшествующим для изучения следующих модулей: «Источниковедение и историческая герменевтика», «Историческая география и демография», «Современные проблемы славистики», изучаемых на 5 курсе бакалавриата направления подготовки «Педагогическое образование», профилей: 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Для освоения модуля обучающиеся применяют знания, умения и навыки, сформированные на уровне универсального бакалавриата.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 540 часов / 15 з.е.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Источниковедение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Вспомогательные исторические дисциплины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Археология.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(технологическая, проектно-технологическая) практика.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hAnsi="Times New Roman"/>
          <w:sz w:val="24"/>
          <w:szCs w:val="24"/>
        </w:rPr>
        <w:t>Программа итоговой аттестации по модулю.</w:t>
      </w:r>
    </w:p>
    <w:p w:rsidR="005C71E8" w:rsidRDefault="005C71E8" w:rsidP="005B4BF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«</w:t>
      </w: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ОБЩЕСТВЕННЫХ НАУК</w:t>
      </w:r>
      <w:r w:rsidRPr="00CF50A8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Cs/>
          <w:sz w:val="24"/>
          <w:szCs w:val="24"/>
          <w:lang w:eastAsia="ru-RU"/>
        </w:rPr>
        <w:t>44.03.05.«Педагогическое образование (с двумя профилями подготовки)»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6934F6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7"/>
        </w:numPr>
        <w:spacing w:after="120" w:line="36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CF50A8" w:rsidRPr="00CF50A8" w:rsidRDefault="00CF50A8" w:rsidP="00CF50A8">
      <w:pPr>
        <w:shd w:val="clear" w:color="auto" w:fill="FFFFFF"/>
        <w:spacing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Модуль «Основы общественных наук» предназначен для направления подготовки 44.03.05 Педагогическое образование. Он ориентирован на студентов-историков, занимающихся по профилю «История и Обществознание»,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 xml:space="preserve">». 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 </w:t>
      </w:r>
    </w:p>
    <w:p w:rsidR="00CF50A8" w:rsidRPr="00CF50A8" w:rsidRDefault="00CF50A8" w:rsidP="00CF50A8">
      <w:pPr>
        <w:spacing w:after="120" w:line="360" w:lineRule="auto"/>
        <w:ind w:left="720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F50A8">
        <w:rPr>
          <w:rFonts w:ascii="Times New Roman" w:hAnsi="Times New Roman"/>
          <w:b/>
          <w:sz w:val="24"/>
          <w:szCs w:val="24"/>
        </w:rPr>
        <w:t>целью</w:t>
      </w:r>
      <w:r w:rsidRPr="00CF50A8">
        <w:rPr>
          <w:rFonts w:ascii="Times New Roman" w:hAnsi="Times New Roman"/>
          <w:sz w:val="24"/>
          <w:szCs w:val="24"/>
        </w:rPr>
        <w:t>: организовать условия для овладения студентами-историками современных представлений о специфических особенностях, месте и задачах социологии, политологии, религиоведения, а также основ теории государства и права и экономики как научных дисциплин.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1. Создать условия для приобретения студентами навыков анализа и оценки социально-экономических, этно-конфессиональных и политических процессов в их исторической перспективе и органической связи с интеллектуальным контекстом эпохи.</w:t>
      </w:r>
      <w:r w:rsidRPr="00CF50A8">
        <w:rPr>
          <w:rFonts w:ascii="Times New Roman" w:hAnsi="Times New Roman"/>
          <w:b/>
          <w:sz w:val="24"/>
          <w:szCs w:val="24"/>
        </w:rPr>
        <w:t xml:space="preserve"> 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2. Сформировать у студентов готовность к применению методов философских и социально-исторических обобщений в сочетании со специфическими естественнонаучными методами (эксперимент, наблюдение, статистический анализ) в социологии, политологии, религиоведении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3. Способствовать овладению основными понятиями и принципами социально-гуманитарного знания, навыками публичной речи, аргументации, ведения дискуссии и полемики, способностью использовать положения означенных дисциплин в практической педагогической деятельности.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2431"/>
        <w:gridCol w:w="2269"/>
        <w:gridCol w:w="1986"/>
        <w:gridCol w:w="2329"/>
      </w:tblGrid>
      <w:tr w:rsidR="00CF50A8" w:rsidRPr="00CF50A8" w:rsidTr="00CF50A8">
        <w:tc>
          <w:tcPr>
            <w:tcW w:w="969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41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969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541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Демонстрирует навыки анализа и оценки социокультурных, этно-конфессиональных, экономических и политических  процессов в их исторической перспективе и органической связи с интеллектуальным контекстом эпохи.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УК.1.1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УК.3.1</w:t>
            </w:r>
            <w:r w:rsidRPr="00CF50A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CF50A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kern w:val="24"/>
                <w:sz w:val="24"/>
                <w:szCs w:val="24"/>
              </w:rPr>
              <w:t xml:space="preserve">Понимает эффективность </w:t>
            </w:r>
            <w:r w:rsidRPr="00CF50A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УК.3.2</w:t>
            </w:r>
            <w:r w:rsidRPr="00CF50A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CF50A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Планирует последовательность шагов для достижения заданного результата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УК.3.4</w:t>
            </w:r>
            <w:r w:rsidRPr="00CF50A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CF50A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УК.6.1.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Определяет свои личные ресурсы, возможности и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ограничения для достижения поставленной цели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УК.6.2.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УК.6.3.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Владеет умением рационального распределения временных и информационных ресурсов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УК.6.4.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Умеет обобщать и транслировать свои индивидуальные достижения на пути реализации задач саморазвития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Аналитическая работа с источниками 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CF50A8" w:rsidRPr="00CF50A8" w:rsidTr="00CF50A8">
        <w:tc>
          <w:tcPr>
            <w:tcW w:w="969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54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Способен планировать и осуществлять исследовательскую деятельность в команде, оформляя результаты таковой с помощью мультимедийных технологий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УК.3.3</w:t>
            </w:r>
            <w:r w:rsidRPr="00CF50A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CF50A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Осуществляет обмен информацией с другими членами команды, осуществляет презентацию результатов работы команды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</w:t>
            </w: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групп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ОПК.4.2.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отбор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2110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Аналитическая работа с источниками 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Деловые игры</w:t>
            </w:r>
          </w:p>
        </w:tc>
        <w:tc>
          <w:tcPr>
            <w:tcW w:w="2532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Семинар, деловая игра, контрольная работа, задание репродуктивного характера. Тест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 </w:t>
            </w:r>
          </w:p>
        </w:tc>
      </w:tr>
      <w:tr w:rsidR="00CF50A8" w:rsidRPr="00CF50A8" w:rsidTr="00CF50A8">
        <w:tc>
          <w:tcPr>
            <w:tcW w:w="969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ОР-3</w:t>
            </w:r>
          </w:p>
        </w:tc>
        <w:tc>
          <w:tcPr>
            <w:tcW w:w="254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аргументировано обосновывать свою точку зрения по правовой проблематике, свободно владеть юридическими понятиями и оценивать юридическое значение актов, принимаемых различными государственными органами и учитывать их  в процессе организации педагогической деятельности.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УК.2.1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Проводит декомпозицию поставленной цели проекта в задачах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УК.2.3.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имеющиеся ресурсы для достижения цели проекта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ОПК.1.3.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110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Проблемная лекция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Аналитическая работа с источниками 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Деловые игры</w:t>
            </w:r>
          </w:p>
        </w:tc>
        <w:tc>
          <w:tcPr>
            <w:tcW w:w="2532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эссе</w:t>
            </w: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F50A8">
        <w:rPr>
          <w:rFonts w:eastAsia="Times New Roman"/>
          <w:sz w:val="24"/>
          <w:lang w:eastAsia="ru-RU"/>
        </w:rPr>
        <w:t xml:space="preserve"> 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Богомолов А.В., </w:t>
      </w:r>
      <w:bookmarkStart w:id="9" w:name="_Hlk66995428"/>
      <w:r w:rsidRPr="00CF50A8">
        <w:rPr>
          <w:rFonts w:ascii="Times New Roman" w:eastAsia="Times New Roman" w:hAnsi="Times New Roman"/>
          <w:sz w:val="24"/>
          <w:lang w:eastAsia="ru-RU"/>
        </w:rPr>
        <w:t>к.филос.н., доцент кафедры философии и общественных наук</w:t>
      </w:r>
    </w:p>
    <w:bookmarkEnd w:id="9"/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 Бабаева А.В., к.филос.н., доцент, доцент кафедры философии и общественных наук;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Закаблуковский Е.В. к. филос.н., доцент кафедры философии и общественных наук;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Богомолов А.В. к. филос.н., доцент кафедры философии и общественных наук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Романовская Е.В., к. эконом.н., доцент кафедры экономики предприятия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Гнетова Л.В., к. ю.н., доцент кафедры всеобщей истории, классических дисциплин и права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Модуль «Основы общественных наук» является одним из основополагающих в логике формирования профессиональных компетенций выпускника, обучающегося по профилю «История и Обществознание», поскольку, во-первых, нацелен на формирование представлений о принципах развития значимых социальных феноменов и процессов, во-вторых, представляет собой «полигон» для оттачивания учений применять категориальный аппарат социально-гуманитарного знания, в-третьих, являет собой методологическое основание анализа различного рода проблем научного, социокультурного, политического, религиоведческого характера. Модуль актуализирует знания, полученные студентами, по модулям «Человек, общество, культура», «Основы научных знаний». 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 392 часов/ 11 з.е.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Социология</w:t>
      </w: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2. 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Политология</w:t>
      </w: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3. 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Религиоведение</w:t>
      </w: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4. Теория государства и права</w:t>
      </w: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5. Экономика</w:t>
      </w: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6. Программа итоговой аттестации по модулю.</w:t>
      </w:r>
    </w:p>
    <w:p w:rsidR="005B4BF1" w:rsidRPr="005B4BF1" w:rsidRDefault="005B4BF1" w:rsidP="005B4BF1">
      <w:pPr>
        <w:spacing w:after="160" w:line="259" w:lineRule="auto"/>
        <w:rPr>
          <w:rFonts w:ascii="Times New Roman" w:eastAsia="Calibri,Italic" w:hAnsi="Times New Roman"/>
          <w:iCs/>
          <w:sz w:val="24"/>
          <w:szCs w:val="28"/>
        </w:rPr>
      </w:pPr>
    </w:p>
    <w:p w:rsidR="00E06427" w:rsidRDefault="00E06427" w:rsidP="00E06427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43233C">
        <w:rPr>
          <w:rFonts w:ascii="Times New Roman" w:hAnsi="Times New Roman"/>
          <w:b/>
          <w:bCs/>
          <w:sz w:val="24"/>
          <w:szCs w:val="24"/>
          <w:lang w:eastAsia="ru-RU"/>
        </w:rPr>
        <w:t>Современная правовая система</w:t>
      </w:r>
      <w:r w:rsidRPr="0043233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44.03.05 « Педагогическое образование (с двумя профилями подготовки)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  <w:r w:rsidRPr="0043233C">
        <w:rPr>
          <w:rFonts w:ascii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«История и Право»</w:t>
      </w:r>
      <w:r w:rsidRPr="0043233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бакалавр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43233C" w:rsidRPr="0043233C" w:rsidRDefault="0043233C" w:rsidP="0043233C">
      <w:pPr>
        <w:spacing w:after="0" w:line="36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очная</w:t>
      </w:r>
    </w:p>
    <w:p w:rsidR="0043233C" w:rsidRPr="0043233C" w:rsidRDefault="0043233C" w:rsidP="0043233C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43233C" w:rsidRPr="0043233C" w:rsidRDefault="0043233C" w:rsidP="0043233C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3233C" w:rsidRPr="0043233C" w:rsidRDefault="0043233C" w:rsidP="004323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 xml:space="preserve">Модуль «Современная правовая система» предназначен для студентов, обучающихся по направлению 44.03.05 Педагогическое образование (с двумя профилями подготовки), профилю «История и Право». В основу разработки модуля легли требования Профессионального стандарта </w:t>
      </w:r>
      <w:r w:rsidRPr="0043233C">
        <w:rPr>
          <w:rFonts w:ascii="Times New Roman" w:hAnsi="Times New Roman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</w:t>
      </w:r>
      <w:r w:rsidRPr="0043233C">
        <w:rPr>
          <w:rFonts w:ascii="Times New Roman" w:hAnsi="Times New Roman"/>
          <w:sz w:val="24"/>
          <w:szCs w:val="24"/>
          <w:lang w:eastAsia="ru-RU"/>
        </w:rPr>
        <w:t xml:space="preserve">, ФГОС высшего образования. </w:t>
      </w:r>
    </w:p>
    <w:p w:rsidR="0043233C" w:rsidRPr="0043233C" w:rsidRDefault="0043233C" w:rsidP="004323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  и общекультурных и общепрофессиональных компетенций.</w:t>
      </w:r>
    </w:p>
    <w:p w:rsidR="0043233C" w:rsidRPr="0043233C" w:rsidRDefault="0043233C" w:rsidP="0043233C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 xml:space="preserve">Модуль «Современная правовая система» представляет собой комплекс важнейших общеправовых знаний, необходимых для будущей профессиональной деятельности. </w:t>
      </w:r>
      <w:r w:rsidRPr="0043233C">
        <w:rPr>
          <w:rFonts w:ascii="Times New Roman" w:hAnsi="Times New Roman"/>
          <w:sz w:val="24"/>
          <w:szCs w:val="24"/>
        </w:rPr>
        <w:t xml:space="preserve">включает в себя достаточно широкий круг вопросов юриспруденции. В этом заключается то основное значение, которое занимает данный модуль в системе профессиональной подготовки бакалавров. </w:t>
      </w:r>
    </w:p>
    <w:p w:rsidR="0043233C" w:rsidRPr="0043233C" w:rsidRDefault="0043233C" w:rsidP="004323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Программы модуля ориентированы на конкретный вид (виды) профессиональной деятельности, к которому (которым) готовится бакалавр, исходя из потребностей рынка труда.</w:t>
      </w:r>
    </w:p>
    <w:p w:rsidR="0043233C" w:rsidRPr="0043233C" w:rsidRDefault="0043233C" w:rsidP="0043233C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43233C" w:rsidRPr="0043233C" w:rsidRDefault="0043233C" w:rsidP="0043233C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3233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43233C" w:rsidRPr="0043233C" w:rsidRDefault="0043233C" w:rsidP="0043233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3233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3233C">
        <w:rPr>
          <w:rFonts w:ascii="Times New Roman" w:hAnsi="Times New Roman"/>
          <w:i/>
          <w:sz w:val="24"/>
          <w:szCs w:val="24"/>
        </w:rPr>
        <w:t xml:space="preserve"> </w:t>
      </w:r>
    </w:p>
    <w:p w:rsidR="0043233C" w:rsidRPr="0043233C" w:rsidRDefault="0043233C" w:rsidP="0043233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 xml:space="preserve">Модуль ставит своей целью </w:t>
      </w:r>
      <w:r w:rsidRPr="0043233C">
        <w:rPr>
          <w:rFonts w:ascii="Times New Roman" w:hAnsi="Times New Roman"/>
          <w:sz w:val="24"/>
          <w:szCs w:val="24"/>
          <w:lang w:eastAsia="ru-RU"/>
        </w:rPr>
        <w:t>создать условия для развития у студентов личностных качеств и формирование общекультурных и профессиональных компетенций.</w:t>
      </w:r>
    </w:p>
    <w:p w:rsidR="0043233C" w:rsidRPr="0043233C" w:rsidRDefault="0043233C" w:rsidP="0043233C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 xml:space="preserve">Целью модуля является обеспечить условия для </w:t>
      </w:r>
      <w:r w:rsidRPr="0043233C">
        <w:rPr>
          <w:rFonts w:ascii="Times New Roman" w:hAnsi="Times New Roman"/>
          <w:sz w:val="24"/>
          <w:szCs w:val="24"/>
        </w:rPr>
        <w:t xml:space="preserve">формирования у студентов </w:t>
      </w:r>
      <w:r w:rsidRPr="0043233C">
        <w:rPr>
          <w:rFonts w:ascii="Times New Roman" w:hAnsi="Times New Roman"/>
          <w:sz w:val="24"/>
          <w:szCs w:val="24"/>
          <w:lang w:eastAsia="ru-RU"/>
        </w:rPr>
        <w:t>системного комплексного представления о современном государстве, системе правовых норм, регулирующих общественные отношения, создание условий для формирования у студентов умений толкования и применения правовых норм.</w:t>
      </w:r>
    </w:p>
    <w:p w:rsidR="0043233C" w:rsidRPr="0043233C" w:rsidRDefault="0043233C" w:rsidP="0043233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43233C">
        <w:rPr>
          <w:rFonts w:ascii="Times New Roman" w:hAnsi="Times New Roman"/>
          <w:b/>
          <w:sz w:val="24"/>
          <w:szCs w:val="24"/>
        </w:rPr>
        <w:t>задачи</w:t>
      </w:r>
      <w:r w:rsidRPr="0043233C">
        <w:rPr>
          <w:rFonts w:ascii="Times New Roman" w:hAnsi="Times New Roman"/>
          <w:sz w:val="24"/>
          <w:szCs w:val="24"/>
        </w:rPr>
        <w:t>:</w:t>
      </w:r>
    </w:p>
    <w:p w:rsidR="0043233C" w:rsidRPr="0043233C" w:rsidRDefault="0043233C" w:rsidP="0043233C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 xml:space="preserve">достижение всестороннего понимания студентами общих закономерностей возникновения, развития и современного государства и права; </w:t>
      </w:r>
    </w:p>
    <w:p w:rsidR="0043233C" w:rsidRPr="0043233C" w:rsidRDefault="0043233C" w:rsidP="0043233C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43233C" w:rsidRPr="0043233C" w:rsidRDefault="0043233C" w:rsidP="0043233C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юридических норм и нормативно-правовых актов;</w:t>
      </w:r>
    </w:p>
    <w:p w:rsidR="0043233C" w:rsidRPr="0043233C" w:rsidRDefault="0043233C" w:rsidP="0043233C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 xml:space="preserve">обладать знаниями об основных отраслях и правовых институтах российской правовой системы; </w:t>
      </w:r>
    </w:p>
    <w:p w:rsidR="0043233C" w:rsidRPr="0043233C" w:rsidRDefault="0043233C" w:rsidP="0043233C">
      <w:pPr>
        <w:numPr>
          <w:ilvl w:val="0"/>
          <w:numId w:val="26"/>
        </w:numPr>
        <w:tabs>
          <w:tab w:val="clear" w:pos="360"/>
          <w:tab w:val="num" w:pos="0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 xml:space="preserve">приобрести навыки в работе с источниками права и самостоятельном их исследовании; </w:t>
      </w:r>
    </w:p>
    <w:p w:rsidR="0043233C" w:rsidRPr="0043233C" w:rsidRDefault="0043233C" w:rsidP="0043233C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формирование правосознания и правовой культуры будущих специалистов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основные правовые дисциплины студент, обучающийся  по направлению подготовки 44.03.05 Педагогическое образование (с двумя профилями подготовки), профилю «История и Право» должен обладать следующими компетенциями:</w:t>
      </w:r>
    </w:p>
    <w:p w:rsidR="0043233C" w:rsidRPr="0043233C" w:rsidRDefault="0043233C" w:rsidP="0043233C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УК-2</w:t>
      </w:r>
      <w:r w:rsidRPr="0043233C">
        <w:rPr>
          <w:rFonts w:ascii="Times New Roman" w:hAnsi="Times New Roman"/>
          <w:sz w:val="24"/>
          <w:szCs w:val="24"/>
          <w:lang w:eastAsia="ru-RU"/>
        </w:rPr>
        <w:tab/>
      </w:r>
      <w:r w:rsidRPr="0043233C">
        <w:rPr>
          <w:rFonts w:ascii="Times New Roman" w:hAnsi="Times New Roman"/>
          <w:sz w:val="24"/>
          <w:szCs w:val="24"/>
          <w:lang w:eastAsia="ru-RU"/>
        </w:rPr>
        <w:tab/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43233C" w:rsidRPr="0043233C" w:rsidRDefault="0043233C" w:rsidP="0043233C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ОПК-1</w:t>
      </w:r>
      <w:r w:rsidRPr="0043233C">
        <w:rPr>
          <w:rFonts w:ascii="Times New Roman" w:hAnsi="Times New Roman"/>
          <w:sz w:val="24"/>
          <w:szCs w:val="24"/>
          <w:lang w:eastAsia="ru-RU"/>
        </w:rPr>
        <w:tab/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43233C" w:rsidRPr="0043233C" w:rsidRDefault="0043233C" w:rsidP="0043233C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43233C" w:rsidRPr="0043233C" w:rsidRDefault="0043233C" w:rsidP="0043233C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43233C" w:rsidRPr="0043233C" w:rsidRDefault="0043233C" w:rsidP="0043233C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ОПК-4. Способен осуществлять духовно-нравственное воспитание обучающихся в учебной и внеучебной деятельности.</w:t>
      </w:r>
    </w:p>
    <w:p w:rsidR="0043233C" w:rsidRPr="0043233C" w:rsidRDefault="0043233C" w:rsidP="0043233C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43233C" w:rsidRPr="0043233C" w:rsidRDefault="0043233C" w:rsidP="0043233C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</w:r>
    </w:p>
    <w:p w:rsidR="0043233C" w:rsidRPr="0043233C" w:rsidRDefault="0043233C" w:rsidP="0043233C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7"/>
        <w:gridCol w:w="2177"/>
        <w:gridCol w:w="2280"/>
        <w:gridCol w:w="2237"/>
        <w:gridCol w:w="2213"/>
      </w:tblGrid>
      <w:tr w:rsidR="0043233C" w:rsidRPr="0043233C" w:rsidTr="00EB768D">
        <w:tc>
          <w:tcPr>
            <w:tcW w:w="977" w:type="dxa"/>
          </w:tcPr>
          <w:p w:rsidR="0043233C" w:rsidRPr="0043233C" w:rsidRDefault="0043233C" w:rsidP="004323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6" w:type="dxa"/>
          </w:tcPr>
          <w:p w:rsidR="0043233C" w:rsidRPr="0043233C" w:rsidRDefault="0043233C" w:rsidP="004323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43233C" w:rsidRPr="0043233C" w:rsidRDefault="0043233C" w:rsidP="004323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0" w:type="dxa"/>
          </w:tcPr>
          <w:p w:rsidR="0043233C" w:rsidRPr="0043233C" w:rsidRDefault="0043233C" w:rsidP="0043233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ИДК</w:t>
            </w:r>
          </w:p>
          <w:p w:rsidR="0043233C" w:rsidRPr="0043233C" w:rsidRDefault="0043233C" w:rsidP="004323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43233C" w:rsidRPr="0043233C" w:rsidRDefault="0043233C" w:rsidP="004323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26" w:type="dxa"/>
          </w:tcPr>
          <w:p w:rsidR="0043233C" w:rsidRPr="0043233C" w:rsidRDefault="0043233C" w:rsidP="004323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3233C" w:rsidRPr="0043233C" w:rsidTr="00EB768D">
        <w:tc>
          <w:tcPr>
            <w:tcW w:w="977" w:type="dxa"/>
          </w:tcPr>
          <w:p w:rsidR="0043233C" w:rsidRPr="0043233C" w:rsidRDefault="0043233C" w:rsidP="004323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86" w:type="dxa"/>
          </w:tcPr>
          <w:p w:rsidR="0043233C" w:rsidRPr="0043233C" w:rsidRDefault="0043233C" w:rsidP="0043233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аргументировано обосновывать </w:t>
            </w:r>
            <w:r w:rsidRPr="0043233C">
              <w:rPr>
                <w:rFonts w:ascii="Times New Roman" w:hAnsi="Times New Roman"/>
                <w:sz w:val="24"/>
                <w:szCs w:val="24"/>
              </w:rPr>
              <w:lastRenderedPageBreak/>
              <w:t>свою точку зрения по правовой проблематике, использовать нормы права в педагогической деятельности</w:t>
            </w:r>
          </w:p>
        </w:tc>
        <w:tc>
          <w:tcPr>
            <w:tcW w:w="2200" w:type="dxa"/>
          </w:tcPr>
          <w:p w:rsidR="0043233C" w:rsidRPr="0043233C" w:rsidRDefault="0043233C" w:rsidP="00432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3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УК.2.2.</w:t>
            </w:r>
            <w:r w:rsidRPr="0043233C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правовых норм достижения </w:t>
            </w:r>
            <w:r w:rsidRPr="0043233C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цели в сфере реализации проекта</w:t>
            </w:r>
          </w:p>
          <w:p w:rsidR="0043233C" w:rsidRPr="0043233C" w:rsidRDefault="0043233C" w:rsidP="004323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43233C" w:rsidRPr="0043233C" w:rsidRDefault="0043233C" w:rsidP="00432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Объяснительно-иллюстративный.</w:t>
            </w:r>
          </w:p>
          <w:p w:rsidR="0043233C" w:rsidRPr="0043233C" w:rsidRDefault="0043233C" w:rsidP="00432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имитационного </w:t>
            </w: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моделирования</w:t>
            </w:r>
          </w:p>
          <w:p w:rsidR="0043233C" w:rsidRPr="0043233C" w:rsidRDefault="0043233C" w:rsidP="0043233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43233C" w:rsidRPr="0043233C" w:rsidRDefault="0043233C" w:rsidP="0043233C">
            <w:pPr>
              <w:spacing w:before="180"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43233C">
              <w:rPr>
                <w:rFonts w:ascii="Times New Roman" w:hAnsi="Times New Roman"/>
                <w:szCs w:val="24"/>
              </w:rPr>
              <w:lastRenderedPageBreak/>
              <w:t>тестирование</w:t>
            </w:r>
          </w:p>
          <w:p w:rsidR="0043233C" w:rsidRPr="0043233C" w:rsidRDefault="0043233C" w:rsidP="0043233C">
            <w:pPr>
              <w:spacing w:before="180"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43233C">
              <w:rPr>
                <w:rFonts w:ascii="Times New Roman" w:hAnsi="Times New Roman"/>
                <w:szCs w:val="24"/>
              </w:rPr>
              <w:t>эссе,</w:t>
            </w:r>
          </w:p>
          <w:p w:rsidR="0043233C" w:rsidRPr="0043233C" w:rsidRDefault="0043233C" w:rsidP="0043233C">
            <w:pPr>
              <w:spacing w:before="180"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43233C">
              <w:rPr>
                <w:rFonts w:ascii="Times New Roman" w:hAnsi="Times New Roman"/>
                <w:szCs w:val="24"/>
              </w:rPr>
              <w:lastRenderedPageBreak/>
              <w:t>кейс-задание</w:t>
            </w:r>
          </w:p>
        </w:tc>
      </w:tr>
      <w:tr w:rsidR="0043233C" w:rsidRPr="0043233C" w:rsidTr="00EB768D">
        <w:tc>
          <w:tcPr>
            <w:tcW w:w="977" w:type="dxa"/>
          </w:tcPr>
          <w:p w:rsidR="0043233C" w:rsidRPr="0043233C" w:rsidRDefault="0043233C" w:rsidP="004323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86" w:type="dxa"/>
          </w:tcPr>
          <w:p w:rsidR="0043233C" w:rsidRPr="0043233C" w:rsidRDefault="0043233C" w:rsidP="0043233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правовые акты и учитывать их  в процессе организации педагогической деятельности</w:t>
            </w:r>
          </w:p>
        </w:tc>
        <w:tc>
          <w:tcPr>
            <w:tcW w:w="2200" w:type="dxa"/>
          </w:tcPr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233C" w:rsidRPr="0043233C" w:rsidRDefault="0043233C" w:rsidP="00432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33C">
              <w:rPr>
                <w:rFonts w:ascii="Times New Roman" w:hAnsi="Times New Roman"/>
                <w:sz w:val="24"/>
                <w:szCs w:val="24"/>
              </w:rPr>
              <w:t xml:space="preserve">ОПК.2.1. Демонстрирует знание основных компонентов основных и </w:t>
            </w:r>
            <w:r w:rsidRPr="0043233C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дополнительных образовательных программ</w:t>
            </w: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33C">
              <w:rPr>
                <w:rFonts w:ascii="Times New Roman" w:hAnsi="Times New Roman"/>
                <w:sz w:val="24"/>
                <w:szCs w:val="24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33C">
              <w:rPr>
                <w:rFonts w:ascii="Times New Roman" w:hAnsi="Times New Roman"/>
                <w:sz w:val="24"/>
                <w:szCs w:val="24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33C">
              <w:rPr>
                <w:rFonts w:ascii="Times New Roman" w:hAnsi="Times New Roman"/>
                <w:sz w:val="24"/>
                <w:szCs w:val="24"/>
              </w:rPr>
              <w:t xml:space="preserve">ОПК.6.1. Демонстрирует знания  психолого-педагогических технологий в профессиональной деятельности, </w:t>
            </w:r>
            <w:r w:rsidRPr="0043233C">
              <w:rPr>
                <w:rFonts w:ascii="Times New Roman" w:hAnsi="Times New Roman"/>
                <w:sz w:val="24"/>
                <w:szCs w:val="24"/>
              </w:rPr>
              <w:lastRenderedPageBreak/>
              <w:t>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43233C" w:rsidRPr="0043233C" w:rsidRDefault="0043233C" w:rsidP="004323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33C">
              <w:rPr>
                <w:rFonts w:ascii="Times New Roman" w:hAnsi="Times New Roman"/>
                <w:sz w:val="24"/>
                <w:szCs w:val="24"/>
              </w:rPr>
              <w:t>ОПК.7.1. Определяет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43233C" w:rsidRPr="0043233C" w:rsidRDefault="0043233C" w:rsidP="004323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</w:tcPr>
          <w:p w:rsidR="0043233C" w:rsidRPr="0043233C" w:rsidRDefault="0043233C" w:rsidP="00432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Объяснительно-иллюстративный.</w:t>
            </w:r>
          </w:p>
          <w:p w:rsidR="0043233C" w:rsidRPr="0043233C" w:rsidRDefault="0043233C" w:rsidP="00432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33C">
              <w:rPr>
                <w:rFonts w:ascii="Times New Roman" w:hAnsi="Times New Roman"/>
                <w:sz w:val="24"/>
                <w:szCs w:val="24"/>
                <w:lang w:eastAsia="ru-RU"/>
              </w:rPr>
              <w:t>Метод имитационного моделирования</w:t>
            </w:r>
          </w:p>
          <w:p w:rsidR="0043233C" w:rsidRPr="0043233C" w:rsidRDefault="0043233C" w:rsidP="0043233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43233C" w:rsidRPr="0043233C" w:rsidRDefault="0043233C" w:rsidP="0043233C">
            <w:pPr>
              <w:spacing w:before="180"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43233C">
              <w:rPr>
                <w:rFonts w:ascii="Times New Roman" w:hAnsi="Times New Roman"/>
                <w:szCs w:val="24"/>
              </w:rPr>
              <w:t>тестирование</w:t>
            </w:r>
          </w:p>
          <w:p w:rsidR="0043233C" w:rsidRPr="0043233C" w:rsidRDefault="0043233C" w:rsidP="0043233C">
            <w:pPr>
              <w:spacing w:before="180"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43233C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43233C" w:rsidRPr="0043233C" w:rsidRDefault="0043233C" w:rsidP="0043233C">
      <w:pPr>
        <w:shd w:val="clear" w:color="auto" w:fill="FFFFFF"/>
        <w:tabs>
          <w:tab w:val="left" w:pos="3315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sz w:val="24"/>
          <w:szCs w:val="24"/>
          <w:lang w:eastAsia="ru-RU"/>
        </w:rPr>
        <w:lastRenderedPageBreak/>
        <w:tab/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3233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43233C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Михайлов Михаил Сергеевич, к.п.н., доцент, кафедра всеобщей истории, классических дисциплин и права</w:t>
      </w:r>
    </w:p>
    <w:p w:rsidR="0043233C" w:rsidRPr="0043233C" w:rsidRDefault="0043233C" w:rsidP="0043233C">
      <w:pPr>
        <w:spacing w:after="0" w:line="240" w:lineRule="auto"/>
        <w:ind w:firstLine="720"/>
        <w:jc w:val="both"/>
        <w:rPr>
          <w:spacing w:val="-8"/>
          <w:sz w:val="20"/>
          <w:szCs w:val="20"/>
          <w:lang w:eastAsia="ru-RU"/>
        </w:rPr>
      </w:pPr>
      <w:r w:rsidRPr="0043233C">
        <w:rPr>
          <w:rFonts w:ascii="Times New Roman" w:hAnsi="Times New Roman"/>
          <w:i/>
          <w:sz w:val="24"/>
          <w:lang w:eastAsia="ru-RU"/>
        </w:rPr>
        <w:t>Преподаватели:</w:t>
      </w:r>
      <w:r w:rsidRPr="0043233C">
        <w:rPr>
          <w:rFonts w:ascii="Times New Roman" w:hAnsi="Times New Roman"/>
          <w:sz w:val="24"/>
          <w:lang w:eastAsia="ru-RU"/>
        </w:rPr>
        <w:t xml:space="preserve">  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Гнетова Людмила Валентиновна, к.ю.н., доцент, доцент, кафедра всеобщей истории, классических дисциплин и права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Казанцева Галина Алексеевна, к.п.н., доцент, кафедра всеобщей истории, классических дисциплин и права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Карпукова Альбина Анатольевна, ст. преподаватель, кафедра всеобщей истории, классических дисциплин и права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3233C" w:rsidRPr="0043233C" w:rsidRDefault="0043233C" w:rsidP="004323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Модуль современная правовая система является вторым в цикле модулей правовой направленности. Для изучения модуля студент должен овладеть компетенциями, полученными при изучении модуля «Человек, общество, культура».</w:t>
      </w:r>
    </w:p>
    <w:p w:rsidR="0043233C" w:rsidRPr="0043233C" w:rsidRDefault="0043233C" w:rsidP="004323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Модуль основные правовые дисциплины закладывает базовые юридические знания, необходимые для осуществления будущей профессиональной деятельности.</w:t>
      </w:r>
    </w:p>
    <w:p w:rsidR="0043233C" w:rsidRPr="0043233C" w:rsidRDefault="0043233C" w:rsidP="004323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33C">
        <w:rPr>
          <w:rFonts w:ascii="Times New Roman" w:hAnsi="Times New Roman"/>
          <w:sz w:val="24"/>
          <w:szCs w:val="24"/>
          <w:lang w:eastAsia="ru-RU"/>
        </w:rPr>
        <w:t>.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модуля:  788 часов/ 21 з.е.</w:t>
      </w: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3233C" w:rsidRPr="0043233C" w:rsidRDefault="0043233C" w:rsidP="004323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sz w:val="24"/>
          <w:szCs w:val="24"/>
          <w:lang w:eastAsia="ru-RU"/>
        </w:rPr>
        <w:t>3. ЭЛЕМЕНТЫ МОДУЛЯ</w:t>
      </w:r>
    </w:p>
    <w:p w:rsidR="0043233C" w:rsidRPr="0043233C" w:rsidRDefault="0043233C" w:rsidP="0043233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3233C">
        <w:rPr>
          <w:rFonts w:ascii="Times New Roman" w:hAnsi="Times New Roman"/>
          <w:b/>
          <w:caps/>
          <w:sz w:val="24"/>
          <w:szCs w:val="24"/>
          <w:lang w:eastAsia="ru-RU"/>
        </w:rPr>
        <w:t>«современная правовая система»</w:t>
      </w:r>
    </w:p>
    <w:p w:rsidR="0043233C" w:rsidRPr="0043233C" w:rsidRDefault="0043233C" w:rsidP="0043233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43233C" w:rsidRPr="0043233C" w:rsidRDefault="0043233C" w:rsidP="0043233C">
      <w:pPr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 xml:space="preserve">История государства и права зарубежных стран. </w:t>
      </w:r>
    </w:p>
    <w:p w:rsidR="0043233C" w:rsidRPr="0043233C" w:rsidRDefault="0043233C" w:rsidP="0043233C">
      <w:pPr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История государства и права России.</w:t>
      </w:r>
    </w:p>
    <w:p w:rsidR="0043233C" w:rsidRPr="0043233C" w:rsidRDefault="0043233C" w:rsidP="0043233C">
      <w:pPr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Конституционное право.</w:t>
      </w:r>
    </w:p>
    <w:p w:rsidR="0043233C" w:rsidRPr="0043233C" w:rsidRDefault="0043233C" w:rsidP="0043233C">
      <w:pPr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Семейное право.</w:t>
      </w:r>
    </w:p>
    <w:p w:rsidR="0043233C" w:rsidRPr="0043233C" w:rsidRDefault="0043233C" w:rsidP="0043233C">
      <w:pPr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Гражданское право.</w:t>
      </w:r>
    </w:p>
    <w:p w:rsidR="0043233C" w:rsidRPr="0043233C" w:rsidRDefault="0043233C" w:rsidP="0043233C">
      <w:pPr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Учебная (ознакомительная) практика.</w:t>
      </w:r>
    </w:p>
    <w:p w:rsidR="0043233C" w:rsidRPr="0043233C" w:rsidRDefault="0043233C" w:rsidP="0043233C">
      <w:pPr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Учебная (ознакомительная) практика.</w:t>
      </w:r>
    </w:p>
    <w:p w:rsidR="0043233C" w:rsidRPr="0043233C" w:rsidRDefault="0043233C" w:rsidP="0043233C">
      <w:pPr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43233C">
        <w:rPr>
          <w:rFonts w:ascii="Times New Roman" w:hAnsi="Times New Roman"/>
          <w:sz w:val="24"/>
          <w:szCs w:val="24"/>
        </w:rPr>
        <w:t>Учебная (ознакомительная) практика.</w:t>
      </w:r>
    </w:p>
    <w:p w:rsidR="0043233C" w:rsidRPr="0043233C" w:rsidRDefault="0043233C" w:rsidP="004323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43233C" w:rsidRPr="0043233C" w:rsidSect="008337A6">
          <w:pgSz w:w="11906" w:h="16838"/>
          <w:pgMar w:top="851" w:right="1134" w:bottom="1418" w:left="1134" w:header="709" w:footer="709" w:gutter="0"/>
          <w:cols w:space="708"/>
          <w:docGrid w:linePitch="360"/>
        </w:sectPr>
      </w:pP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</w:t>
      </w:r>
      <w:r w:rsidR="00564B0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ический процесс в новейшее время</w:t>
      </w: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A75326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«Педагогическое образование», профилей: «История и обществознание»,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Адресная группа: студенты 5-го курса прикладного бакалавриата. 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неразрывного единства отечественной и мировой истории. 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Изучение дисциплин предметного модуля создает необходимую теоретическую, фактологическую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необходимыми качествами выпускника. 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Одновременно изучаемый модуль представляет собой завершающий этап, в освоении предшествующих гуманитарных дисциплин, входящих в структуру гуманитарного знания как на этапе универсального бакалавриата, так и на последующем этапе обучения. Ориентация в историческом пространстве позволяет систематизировать уже полученные знания по всеобщей и отечественной истории философии, социологии, культурологии, политологии и других общественных наук.</w:t>
      </w: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CF50A8">
        <w:rPr>
          <w:rFonts w:ascii="Times New Roman" w:hAnsi="Times New Roman"/>
          <w:b/>
          <w:sz w:val="24"/>
          <w:szCs w:val="24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Способствовать формированию у студентов целостного представления об основных моделях социально-экономического и политического развития России и зарубежных стран в Новейшее время.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CF50A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обеспечить возможность для овладения студентами навыков анализа геополитических, экономических, национальных и религиозно-культурных проблем мировой и отечественной истории в XX-XXI веках; </w:t>
      </w:r>
    </w:p>
    <w:p w:rsidR="00CF50A8" w:rsidRPr="00CF50A8" w:rsidRDefault="00CF50A8" w:rsidP="00CF50A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создать условия для подготовки студентов к решению профессиональных исследовательских задач.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3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958"/>
        <w:gridCol w:w="2814"/>
        <w:gridCol w:w="2129"/>
        <w:gridCol w:w="1957"/>
      </w:tblGrid>
      <w:tr w:rsidR="00CF50A8" w:rsidRPr="00CF50A8" w:rsidTr="00CF50A8">
        <w:tc>
          <w:tcPr>
            <w:tcW w:w="648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730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86" w:type="dxa"/>
          </w:tcPr>
          <w:p w:rsidR="00CF50A8" w:rsidRPr="00CF50A8" w:rsidRDefault="00CF50A8" w:rsidP="00CF50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80" w:type="dxa"/>
          </w:tcPr>
          <w:p w:rsidR="00CF50A8" w:rsidRPr="00CF50A8" w:rsidRDefault="00CF50A8" w:rsidP="00CF50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730" w:type="dxa"/>
          </w:tcPr>
          <w:p w:rsidR="00CF50A8" w:rsidRPr="00CF50A8" w:rsidRDefault="00CF50A8" w:rsidP="00CF50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648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730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 исторических явлений и фактов истории Новейшего времени, владеет навыками анализа процессов и явлений мировой и отечественной истории. </w:t>
            </w:r>
          </w:p>
        </w:tc>
        <w:tc>
          <w:tcPr>
            <w:tcW w:w="1886" w:type="dxa"/>
          </w:tcPr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УК.1.1.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-выбирает 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УК-5.1.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УК-5.2.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УК-6.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880" w:type="dxa"/>
          </w:tcPr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Проблемная лекция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практических-контрольных работ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Создание презентаций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(анализ документа)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0A8" w:rsidRPr="00CF50A8" w:rsidTr="00CF50A8">
        <w:tc>
          <w:tcPr>
            <w:tcW w:w="648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730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Применяет навыки научной критики разножанровых исторических источников и исследований с позиций современной историографии</w:t>
            </w:r>
          </w:p>
        </w:tc>
        <w:tc>
          <w:tcPr>
            <w:tcW w:w="1886" w:type="dxa"/>
          </w:tcPr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 3.2.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 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ОПК-4.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Способен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ОПК.8.2.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880" w:type="dxa"/>
          </w:tcPr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Аннотирование монографической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литературы</w:t>
            </w:r>
          </w:p>
        </w:tc>
        <w:tc>
          <w:tcPr>
            <w:tcW w:w="1730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Создание презентации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Творческое задание (эссе)</w:t>
            </w: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CF50A8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CF50A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Игаева К.В., преподаватель кафедры Всеобщей истории, классических дисциплин и права;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Николаи Ф.В., к.и.н., доцент кафедры всеобщей истории классических дисциплин и права НГПУ им. К. Минина;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Шляхов М.Ю., к.и.н., доцент кафедры истории России и вспомогательных исторических дисциплин НГПУ им. К. Минина;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Чепурнова Н.А., к.ф.н., доцент кафедры всеобщей истории классических дисциплин и права НГПУ им. К. Минина;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Модуль «Мировой исторический процесс в Новейшее время» является заключительным в образовательной программе бакалавриата направления подготовки «Педагогическое образование», профиля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 Он основывается на всем комплексе знаний, полученных при изучении предыдущих модулей 1-5 курсов и является подготовительным этапом для защиты выпускной квалификационной работы.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модуля:648 часов/ 18 з.е.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История Новейшего времени.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Современная отечественная история.</w:t>
      </w:r>
    </w:p>
    <w:p w:rsidR="00CF50A8" w:rsidRPr="00CF50A8" w:rsidRDefault="00CF50A8" w:rsidP="00F72F58">
      <w:pPr>
        <w:numPr>
          <w:ilvl w:val="0"/>
          <w:numId w:val="6"/>
        </w:numPr>
        <w:spacing w:after="160" w:line="240" w:lineRule="auto"/>
        <w:contextualSpacing/>
        <w:jc w:val="both"/>
      </w:pPr>
      <w:r w:rsidRPr="00CF50A8">
        <w:rPr>
          <w:rFonts w:ascii="Times New Roman" w:eastAsia="Calibri,Italic" w:hAnsi="Times New Roman"/>
          <w:iCs/>
          <w:sz w:val="24"/>
          <w:szCs w:val="28"/>
        </w:rPr>
        <w:t xml:space="preserve">Производственная (научно-исследовательская работа) практика. </w:t>
      </w:r>
    </w:p>
    <w:p w:rsidR="00CF50A8" w:rsidRPr="00CF50A8" w:rsidRDefault="00CF50A8" w:rsidP="00F72F58">
      <w:pPr>
        <w:numPr>
          <w:ilvl w:val="0"/>
          <w:numId w:val="6"/>
        </w:numPr>
        <w:spacing w:after="160" w:line="240" w:lineRule="auto"/>
        <w:contextualSpacing/>
        <w:jc w:val="both"/>
      </w:pPr>
      <w:r w:rsidRPr="00CF50A8">
        <w:rPr>
          <w:rFonts w:ascii="Times New Roman" w:eastAsia="Calibri,Italic" w:hAnsi="Times New Roman"/>
          <w:iCs/>
          <w:sz w:val="24"/>
          <w:szCs w:val="28"/>
        </w:rPr>
        <w:t>Программа итоговой аттестации по модулю.</w:t>
      </w:r>
    </w:p>
    <w:p w:rsidR="00564B0E" w:rsidRPr="00CF50A8" w:rsidRDefault="002A1357" w:rsidP="0027370E">
      <w:pPr>
        <w:spacing w:after="160" w:line="259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564B0E"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«АКТУАЛЬНЫЕ ПРОБЛЕМЫ ИСТОРИЧЕСКОЙ НАУКИ»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A75326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64B0E" w:rsidRPr="00CF50A8" w:rsidRDefault="00564B0E" w:rsidP="00564B0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64B0E" w:rsidRPr="00CF50A8" w:rsidRDefault="00564B0E" w:rsidP="00564B0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64B0E" w:rsidRPr="00CF50A8" w:rsidRDefault="00564B0E" w:rsidP="00564B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направления подготовки 44.03.05 Педагогическое образование, профилей: 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564B0E" w:rsidRPr="00CF50A8" w:rsidRDefault="00564B0E" w:rsidP="00564B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5-го курса прикладного бакалавриата. </w:t>
      </w:r>
    </w:p>
    <w:p w:rsidR="00564B0E" w:rsidRPr="00CF50A8" w:rsidRDefault="00564B0E" w:rsidP="00564B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как по Российской, так и по всеобщей истории. </w:t>
      </w:r>
    </w:p>
    <w:p w:rsidR="00564B0E" w:rsidRPr="00CF50A8" w:rsidRDefault="00564B0E" w:rsidP="00564B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предметного модуля создает необходимую теоретическую, фактологическую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историописания, что является необходимой основой для более углубленного изучения дисциплин на 5 курсе бакалавриата. </w:t>
      </w:r>
    </w:p>
    <w:p w:rsidR="00564B0E" w:rsidRPr="00CF50A8" w:rsidRDefault="00564B0E" w:rsidP="00564B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Одновременно изучаемый модуль позволяет закрепить межпредметные связи, необходимые для освоения других гуманитарных дисциплин, входящих в структуру гуманитарного знания. Ориентация в современной мировой историографии позволяет легче усваивать философию, социологию, культурологию, политологию и другие общественные науки.</w:t>
      </w:r>
    </w:p>
    <w:p w:rsidR="00564B0E" w:rsidRPr="00CF50A8" w:rsidRDefault="00564B0E" w:rsidP="00564B0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4B0E" w:rsidRPr="00CF50A8" w:rsidRDefault="00564B0E" w:rsidP="00564B0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64B0E" w:rsidRPr="00CF50A8" w:rsidRDefault="00564B0E" w:rsidP="00564B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564B0E" w:rsidRPr="00CF50A8" w:rsidRDefault="00564B0E" w:rsidP="00564B0E">
      <w:pPr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Модуль ставит своей целью: 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мировой историографии, а также специфике ее национальных школ (включая российскую).</w:t>
      </w:r>
    </w:p>
    <w:p w:rsidR="00564B0E" w:rsidRPr="00CF50A8" w:rsidRDefault="00564B0E" w:rsidP="00564B0E">
      <w:pPr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564B0E" w:rsidRPr="00CF50A8" w:rsidRDefault="00564B0E" w:rsidP="00564B0E">
      <w:pPr>
        <w:spacing w:after="160" w:line="256" w:lineRule="auto"/>
        <w:ind w:left="855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lastRenderedPageBreak/>
        <w:t>1) способствовать развитию у студентов навыков анализа эмпирических и теоретических проблем современной исторической науки;</w:t>
      </w:r>
    </w:p>
    <w:p w:rsidR="00564B0E" w:rsidRPr="00CF50A8" w:rsidRDefault="00564B0E" w:rsidP="00564B0E">
      <w:pPr>
        <w:spacing w:after="160" w:line="256" w:lineRule="auto"/>
        <w:ind w:left="855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2) способствовать формированию у студентов целостного представления об основных исторических школах и тенденциях современной историографии, их  эволюции;</w:t>
      </w:r>
    </w:p>
    <w:p w:rsidR="00564B0E" w:rsidRPr="00CF50A8" w:rsidRDefault="00564B0E" w:rsidP="00564B0E">
      <w:pPr>
        <w:ind w:left="855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3) формировать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исследований.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3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2079"/>
        <w:gridCol w:w="2173"/>
        <w:gridCol w:w="2143"/>
        <w:gridCol w:w="2129"/>
      </w:tblGrid>
      <w:tr w:rsidR="00564B0E" w:rsidRPr="00CF50A8" w:rsidTr="00564B0E">
        <w:tc>
          <w:tcPr>
            <w:tcW w:w="648" w:type="dxa"/>
            <w:shd w:val="clear" w:color="auto" w:fill="auto"/>
          </w:tcPr>
          <w:p w:rsidR="00564B0E" w:rsidRPr="00CF50A8" w:rsidRDefault="00564B0E" w:rsidP="00564B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730" w:type="dxa"/>
            <w:shd w:val="clear" w:color="auto" w:fill="auto"/>
          </w:tcPr>
          <w:p w:rsidR="00564B0E" w:rsidRPr="00CF50A8" w:rsidRDefault="00564B0E" w:rsidP="00564B0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86" w:type="dxa"/>
          </w:tcPr>
          <w:p w:rsidR="00564B0E" w:rsidRPr="00CF50A8" w:rsidRDefault="00564B0E" w:rsidP="00564B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80" w:type="dxa"/>
          </w:tcPr>
          <w:p w:rsidR="00564B0E" w:rsidRPr="00CF50A8" w:rsidRDefault="00564B0E" w:rsidP="00564B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730" w:type="dxa"/>
          </w:tcPr>
          <w:p w:rsidR="00564B0E" w:rsidRPr="00CF50A8" w:rsidRDefault="00564B0E" w:rsidP="00564B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564B0E" w:rsidRPr="00CF50A8" w:rsidTr="00564B0E">
        <w:tc>
          <w:tcPr>
            <w:tcW w:w="648" w:type="dxa"/>
            <w:shd w:val="clear" w:color="auto" w:fill="auto"/>
          </w:tcPr>
          <w:p w:rsidR="00564B0E" w:rsidRPr="00CF50A8" w:rsidRDefault="00564B0E" w:rsidP="00564B0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730" w:type="dxa"/>
            <w:shd w:val="clear" w:color="auto" w:fill="auto"/>
          </w:tcPr>
          <w:p w:rsidR="00564B0E" w:rsidRPr="00CF50A8" w:rsidRDefault="00564B0E" w:rsidP="00564B0E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Демонстрирует знания  об основных исторических школах и тенденциях современной историографии, их эволюции и способность  проводить анализ и оценку исторических явлений и фактов в контексте современных теорий и методов исторических исследований</w:t>
            </w:r>
          </w:p>
        </w:tc>
        <w:tc>
          <w:tcPr>
            <w:tcW w:w="1886" w:type="dxa"/>
          </w:tcPr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УК.1.1. Умеет анализировать проблемные ситуации, используя системный подход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880" w:type="dxa"/>
          </w:tcPr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Проблемная лекция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4B0E" w:rsidRPr="00CF50A8" w:rsidRDefault="00564B0E" w:rsidP="00564B0E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Герменевтический анализ источника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B0E" w:rsidRPr="00CF50A8" w:rsidTr="00564B0E">
        <w:tc>
          <w:tcPr>
            <w:tcW w:w="648" w:type="dxa"/>
            <w:shd w:val="clear" w:color="auto" w:fill="auto"/>
          </w:tcPr>
          <w:p w:rsidR="00564B0E" w:rsidRPr="00CF50A8" w:rsidRDefault="00564B0E" w:rsidP="00564B0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30" w:type="dxa"/>
            <w:shd w:val="clear" w:color="auto" w:fill="auto"/>
          </w:tcPr>
          <w:p w:rsidR="00564B0E" w:rsidRPr="00CF50A8" w:rsidRDefault="00564B0E" w:rsidP="00564B0E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886" w:type="dxa"/>
          </w:tcPr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УК-5.1.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взаимодействии.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УК-5.2.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УК.5.3.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880" w:type="dxa"/>
          </w:tcPr>
          <w:p w:rsidR="00564B0E" w:rsidRPr="00CF50A8" w:rsidRDefault="00564B0E" w:rsidP="00564B0E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564B0E" w:rsidRPr="00CF50A8" w:rsidRDefault="00564B0E" w:rsidP="00564B0E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</w:tc>
        <w:tc>
          <w:tcPr>
            <w:tcW w:w="1730" w:type="dxa"/>
            <w:shd w:val="clear" w:color="auto" w:fill="auto"/>
          </w:tcPr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Составление глоссария 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564B0E" w:rsidRPr="00CF50A8" w:rsidRDefault="00564B0E" w:rsidP="00564B0E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Николаи Ф.В., к.и.н., доцент кафедры всеобщей истории классических дисциплин и права НГПУ им. К. Минина.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Николаи Ф.В., к.и.н., доцент кафедры всеобщей истории классических дисциплин и права НГПУ им. К. Минина;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Шляхов М.Ю., к.и.н., доцент кафедры истории России и вспомогательных исторических дисциплин НГПУ им. К. Минина;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Козлова Е.П., к.э.н., доцент кафедры экономики предприятия НГПУ им. К. Минина;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Кузнецова С.Н. , к.э.н., доцент кафедры экономики предприятия НГПУ им. К. Минина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Для освоения модуля «Актуальные проблемы исторической науки» обучающиеся применяют знания, умения и навыки, сформированные в ходе изучения модулей «Мировой исторический процесс и археология», «Вспомогательные исторические и прикладные дисциплины», «Историография и методология истории»; «Мировой исторический процесс в Новое время».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612 часов/ 17 з.е.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64B0E" w:rsidRPr="00CF50A8" w:rsidRDefault="00564B0E" w:rsidP="00F72F58">
      <w:pPr>
        <w:numPr>
          <w:ilvl w:val="0"/>
          <w:numId w:val="8"/>
        </w:numPr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Актуальные проблемы российской истории.</w:t>
      </w:r>
    </w:p>
    <w:p w:rsidR="00564B0E" w:rsidRPr="00CF50A8" w:rsidRDefault="00564B0E" w:rsidP="00F72F58">
      <w:pPr>
        <w:numPr>
          <w:ilvl w:val="0"/>
          <w:numId w:val="8"/>
        </w:numPr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Актуальные проблемы всемирной истории.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bCs/>
          <w:sz w:val="24"/>
          <w:szCs w:val="24"/>
        </w:rPr>
      </w:pPr>
      <w:r w:rsidRPr="00CF50A8">
        <w:rPr>
          <w:rFonts w:ascii="Times New Roman" w:hAnsi="Times New Roman"/>
          <w:bCs/>
          <w:sz w:val="24"/>
          <w:szCs w:val="24"/>
        </w:rPr>
        <w:t>Актуальные проблемы современной культуры.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Современная массовая культура.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Современная конфессиональная карта мира.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bCs/>
          <w:sz w:val="24"/>
          <w:szCs w:val="24"/>
        </w:rPr>
      </w:pPr>
      <w:r w:rsidRPr="00CF50A8">
        <w:rPr>
          <w:rFonts w:ascii="Times New Roman" w:hAnsi="Times New Roman"/>
          <w:bCs/>
          <w:sz w:val="24"/>
          <w:szCs w:val="24"/>
        </w:rPr>
        <w:t xml:space="preserve">Актуальные проблемы социально-экономической истории. 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История экономических учений.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История предпринимательства.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Экзамен по модулю «Актуальные проблемы исторической науки».</w:t>
      </w:r>
    </w:p>
    <w:p w:rsidR="00564B0E" w:rsidRDefault="00564B0E" w:rsidP="00564B0E">
      <w:pPr>
        <w:spacing w:after="160" w:line="259" w:lineRule="auto"/>
      </w:pPr>
      <w:r w:rsidRPr="00F967E1">
        <w:br w:type="page"/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716ACD">
        <w:rPr>
          <w:rFonts w:ascii="Times New Roman" w:hAnsi="Times New Roman"/>
          <w:b/>
          <w:bCs/>
          <w:sz w:val="24"/>
          <w:szCs w:val="24"/>
          <w:lang w:eastAsia="ru-RU"/>
        </w:rPr>
        <w:t>Основные правовые дисциплины</w:t>
      </w:r>
      <w:r w:rsidRPr="00716ACD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44.03.05 « Педагогическое образование (с двумя профилями подготовки)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  <w:r w:rsidRPr="00716ACD">
        <w:rPr>
          <w:rFonts w:ascii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«История и Право»</w:t>
      </w:r>
      <w:r w:rsidRPr="00716AC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бакалавр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716ACD" w:rsidRPr="00716ACD" w:rsidRDefault="00716ACD" w:rsidP="00716ACD">
      <w:pPr>
        <w:spacing w:after="0" w:line="36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очная</w:t>
      </w:r>
    </w:p>
    <w:p w:rsidR="00716ACD" w:rsidRPr="00716ACD" w:rsidRDefault="00716ACD" w:rsidP="00716ACD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6ACD" w:rsidRPr="00716ACD" w:rsidRDefault="00716ACD" w:rsidP="00716ACD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16ACD" w:rsidRPr="00716ACD" w:rsidRDefault="00716ACD" w:rsidP="007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 xml:space="preserve">Модуль «Основные правовые дисциплины» предназначен для студентов, обучающихся по направлению 44.03.05 Педагогическое образование (с двумя профилями подготовки), профилю «История и право». В основу разработки модуля легли требования Профессионального стандарта </w:t>
      </w:r>
      <w:r w:rsidRPr="00716ACD">
        <w:rPr>
          <w:rFonts w:ascii="Times New Roman" w:hAnsi="Times New Roman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</w:t>
      </w:r>
      <w:r w:rsidRPr="00716ACD">
        <w:rPr>
          <w:rFonts w:ascii="Times New Roman" w:hAnsi="Times New Roman"/>
          <w:sz w:val="24"/>
          <w:szCs w:val="24"/>
          <w:lang w:eastAsia="ru-RU"/>
        </w:rPr>
        <w:t xml:space="preserve">, ФГОС высшего образования. </w:t>
      </w:r>
    </w:p>
    <w:p w:rsidR="00716ACD" w:rsidRPr="00716ACD" w:rsidRDefault="00716ACD" w:rsidP="007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общекультурных и общепрофессиональных компетенций.</w:t>
      </w:r>
    </w:p>
    <w:p w:rsidR="00716ACD" w:rsidRPr="00716ACD" w:rsidRDefault="00716ACD" w:rsidP="007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Модуль «Основные правовые дисциплины» представляет собой комплекс важнейших общеправовых знаний, необходимых для будущей профессиональной деятельности. Программы модуля ориентированы на конкретный вид (виды) профессиональной деятельности, к которому (которым) готовится бакалавр, исходя из потребностей рынка труда.</w:t>
      </w:r>
    </w:p>
    <w:p w:rsidR="00716ACD" w:rsidRPr="00716ACD" w:rsidRDefault="00716ACD" w:rsidP="00716ACD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716ACD" w:rsidRPr="00716ACD" w:rsidRDefault="00716ACD" w:rsidP="00716ACD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716ACD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16ACD" w:rsidRPr="00716ACD" w:rsidRDefault="00716ACD" w:rsidP="00716A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16AC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716ACD">
        <w:rPr>
          <w:rFonts w:ascii="Times New Roman" w:hAnsi="Times New Roman"/>
          <w:i/>
          <w:sz w:val="24"/>
          <w:szCs w:val="24"/>
        </w:rPr>
        <w:t xml:space="preserve"> </w:t>
      </w:r>
    </w:p>
    <w:p w:rsidR="00716ACD" w:rsidRPr="00716ACD" w:rsidRDefault="00716ACD" w:rsidP="00716A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6ACD">
        <w:rPr>
          <w:rFonts w:ascii="Times New Roman" w:hAnsi="Times New Roman"/>
          <w:sz w:val="24"/>
          <w:szCs w:val="24"/>
        </w:rPr>
        <w:t xml:space="preserve">Модуль ставит своей целью </w:t>
      </w:r>
      <w:r w:rsidRPr="00716ACD">
        <w:rPr>
          <w:rFonts w:ascii="Times New Roman" w:hAnsi="Times New Roman"/>
          <w:sz w:val="24"/>
          <w:szCs w:val="24"/>
          <w:lang w:eastAsia="ru-RU"/>
        </w:rPr>
        <w:t>создать условия для развития у студентов личностных качеств и формирование общекультурных и профессиональных компетенций.</w:t>
      </w:r>
    </w:p>
    <w:p w:rsidR="00716ACD" w:rsidRPr="00716ACD" w:rsidRDefault="00716ACD" w:rsidP="00716AC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 xml:space="preserve">Целью модуля является обеспечить условия для </w:t>
      </w:r>
      <w:r w:rsidRPr="00716ACD">
        <w:rPr>
          <w:rFonts w:ascii="Times New Roman" w:hAnsi="Times New Roman"/>
          <w:sz w:val="24"/>
          <w:szCs w:val="24"/>
        </w:rPr>
        <w:t xml:space="preserve">формирования у студентов </w:t>
      </w:r>
      <w:r w:rsidRPr="00716ACD">
        <w:rPr>
          <w:rFonts w:ascii="Times New Roman" w:hAnsi="Times New Roman"/>
          <w:sz w:val="24"/>
          <w:szCs w:val="24"/>
          <w:lang w:eastAsia="ru-RU"/>
        </w:rPr>
        <w:t>системного комплексного представления о современном государстве, системе правовых норм, регулирующих общественные отношения, создание условий для формирования у студентов умений толкования и применения правовых норм.</w:t>
      </w:r>
    </w:p>
    <w:p w:rsidR="00716ACD" w:rsidRPr="00716ACD" w:rsidRDefault="00716ACD" w:rsidP="00716A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6A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16ACD">
        <w:rPr>
          <w:rFonts w:ascii="Times New Roman" w:hAnsi="Times New Roman"/>
          <w:b/>
          <w:sz w:val="24"/>
          <w:szCs w:val="24"/>
        </w:rPr>
        <w:t>задачи</w:t>
      </w:r>
      <w:r w:rsidRPr="00716ACD">
        <w:rPr>
          <w:rFonts w:ascii="Times New Roman" w:hAnsi="Times New Roman"/>
          <w:sz w:val="24"/>
          <w:szCs w:val="24"/>
        </w:rPr>
        <w:t>:</w:t>
      </w:r>
    </w:p>
    <w:p w:rsidR="00716ACD" w:rsidRPr="00716ACD" w:rsidRDefault="00716ACD" w:rsidP="00716ACD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достижение всестороннего понимания студентами общих закономерностей возникновения, развития и современного государства и права; </w:t>
      </w:r>
    </w:p>
    <w:p w:rsidR="00716ACD" w:rsidRPr="00716ACD" w:rsidRDefault="00716ACD" w:rsidP="00716ACD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716ACD" w:rsidRPr="00716ACD" w:rsidRDefault="00716ACD" w:rsidP="00716ACD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юридических норм и нормативно-правовых актов;</w:t>
      </w:r>
    </w:p>
    <w:p w:rsidR="00716ACD" w:rsidRPr="00716ACD" w:rsidRDefault="00716ACD" w:rsidP="00716ACD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 xml:space="preserve">обладать знаниями о развитии права в различных государствах мира в разные периоды истории, изменении общественно-политического строя, системы государственного управления; </w:t>
      </w:r>
    </w:p>
    <w:p w:rsidR="00716ACD" w:rsidRPr="00716ACD" w:rsidRDefault="00716ACD" w:rsidP="00716ACD">
      <w:pPr>
        <w:numPr>
          <w:ilvl w:val="0"/>
          <w:numId w:val="26"/>
        </w:numPr>
        <w:tabs>
          <w:tab w:val="clear" w:pos="360"/>
          <w:tab w:val="num" w:pos="0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 xml:space="preserve">приобрести навыки в работе с источниками права и самостоятельном их исследовании </w:t>
      </w:r>
    </w:p>
    <w:p w:rsidR="00716ACD" w:rsidRPr="00716ACD" w:rsidRDefault="00716ACD" w:rsidP="00716ACD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716ACD" w:rsidRPr="00716ACD" w:rsidRDefault="00716ACD" w:rsidP="00716ACD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формирование правосознания и правовой культуры будущих специалистов.</w:t>
      </w:r>
    </w:p>
    <w:p w:rsidR="00716ACD" w:rsidRPr="00716ACD" w:rsidRDefault="00716ACD" w:rsidP="00716ACD">
      <w:pPr>
        <w:numPr>
          <w:ilvl w:val="0"/>
          <w:numId w:val="26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.</w:t>
      </w: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основные правовые дисциплины студент, обучающийся  по направлению подготовки 44.03.05 Педагогическое образование (с двумя профилями подготовки), профилю «История и право» должен обладать следующими компетенциями:</w:t>
      </w:r>
    </w:p>
    <w:p w:rsidR="00716ACD" w:rsidRPr="00716ACD" w:rsidRDefault="00716ACD" w:rsidP="00716ACD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УК-2</w:t>
      </w:r>
      <w:r w:rsidRPr="00716ACD">
        <w:rPr>
          <w:rFonts w:ascii="Times New Roman" w:hAnsi="Times New Roman"/>
          <w:sz w:val="24"/>
          <w:szCs w:val="24"/>
          <w:lang w:eastAsia="ru-RU"/>
        </w:rPr>
        <w:tab/>
      </w:r>
      <w:r w:rsidRPr="00716ACD">
        <w:rPr>
          <w:rFonts w:ascii="Times New Roman" w:hAnsi="Times New Roman"/>
          <w:sz w:val="24"/>
          <w:szCs w:val="24"/>
          <w:lang w:eastAsia="ru-RU"/>
        </w:rPr>
        <w:tab/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716ACD" w:rsidRPr="00716ACD" w:rsidRDefault="00716ACD" w:rsidP="00716ACD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</w:rPr>
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178"/>
        <w:gridCol w:w="2171"/>
        <w:gridCol w:w="2131"/>
        <w:gridCol w:w="2167"/>
      </w:tblGrid>
      <w:tr w:rsidR="00716ACD" w:rsidRPr="00716ACD" w:rsidTr="00EB768D">
        <w:tc>
          <w:tcPr>
            <w:tcW w:w="1075" w:type="dxa"/>
          </w:tcPr>
          <w:p w:rsidR="00716ACD" w:rsidRPr="00716ACD" w:rsidRDefault="00716ACD" w:rsidP="00716A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1" w:type="dxa"/>
          </w:tcPr>
          <w:p w:rsidR="00716ACD" w:rsidRPr="00716ACD" w:rsidRDefault="00716ACD" w:rsidP="00716A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16ACD" w:rsidRPr="00716ACD" w:rsidRDefault="00716ACD" w:rsidP="00716A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86" w:type="dxa"/>
          </w:tcPr>
          <w:p w:rsidR="00716ACD" w:rsidRPr="00716ACD" w:rsidRDefault="00716ACD" w:rsidP="00716AC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ИДК</w:t>
            </w:r>
          </w:p>
          <w:p w:rsidR="00716ACD" w:rsidRPr="00716ACD" w:rsidRDefault="00716ACD" w:rsidP="00716A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</w:tcPr>
          <w:p w:rsidR="00716ACD" w:rsidRPr="00716ACD" w:rsidRDefault="00716ACD" w:rsidP="00716A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08" w:type="dxa"/>
          </w:tcPr>
          <w:p w:rsidR="00716ACD" w:rsidRPr="00716ACD" w:rsidRDefault="00716ACD" w:rsidP="00716A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16ACD" w:rsidRPr="00716ACD" w:rsidTr="00EB768D">
        <w:tc>
          <w:tcPr>
            <w:tcW w:w="1075" w:type="dxa"/>
          </w:tcPr>
          <w:p w:rsidR="00716ACD" w:rsidRPr="00716ACD" w:rsidRDefault="00716ACD" w:rsidP="00716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81" w:type="dxa"/>
          </w:tcPr>
          <w:p w:rsidR="00716ACD" w:rsidRPr="00716ACD" w:rsidRDefault="00716ACD" w:rsidP="00716A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sz w:val="24"/>
                <w:szCs w:val="24"/>
              </w:rPr>
              <w:t>Демонстрирует умения аргументировано обосновывать свою точку зрения по правовой проблематике, свободно владеть юридическими понятиями</w:t>
            </w:r>
          </w:p>
        </w:tc>
        <w:tc>
          <w:tcPr>
            <w:tcW w:w="2186" w:type="dxa"/>
          </w:tcPr>
          <w:p w:rsidR="00716ACD" w:rsidRPr="00716ACD" w:rsidRDefault="00716ACD" w:rsidP="00716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ACD">
              <w:rPr>
                <w:rFonts w:ascii="Times New Roman" w:hAnsi="Times New Roman"/>
                <w:b/>
                <w:sz w:val="24"/>
                <w:szCs w:val="24"/>
              </w:rPr>
              <w:t>УК.2.2.</w:t>
            </w:r>
            <w:r w:rsidRPr="00716ACD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716ACD" w:rsidRPr="00716ACD" w:rsidRDefault="00716ACD" w:rsidP="00716ACD">
            <w:pPr>
              <w:spacing w:line="240" w:lineRule="auto"/>
            </w:pPr>
          </w:p>
          <w:p w:rsidR="00716ACD" w:rsidRPr="00716ACD" w:rsidRDefault="00716ACD" w:rsidP="00716A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</w:tcPr>
          <w:p w:rsidR="00716ACD" w:rsidRPr="00716ACD" w:rsidRDefault="00716ACD" w:rsidP="00716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716ACD" w:rsidRPr="00716ACD" w:rsidRDefault="00716ACD" w:rsidP="00716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sz w:val="24"/>
                <w:szCs w:val="24"/>
                <w:lang w:eastAsia="ru-RU"/>
              </w:rPr>
              <w:t>Метод имитационного моделирования</w:t>
            </w:r>
          </w:p>
          <w:p w:rsidR="00716ACD" w:rsidRPr="00716ACD" w:rsidRDefault="00716ACD" w:rsidP="00716A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</w:tcPr>
          <w:p w:rsidR="00716ACD" w:rsidRPr="00716ACD" w:rsidRDefault="00716ACD" w:rsidP="00716ACD">
            <w:pPr>
              <w:spacing w:before="180"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716ACD">
              <w:rPr>
                <w:rFonts w:ascii="Times New Roman" w:hAnsi="Times New Roman"/>
                <w:szCs w:val="24"/>
              </w:rPr>
              <w:t>тестирование</w:t>
            </w:r>
          </w:p>
          <w:p w:rsidR="00716ACD" w:rsidRPr="00716ACD" w:rsidRDefault="00716ACD" w:rsidP="00716ACD">
            <w:pPr>
              <w:spacing w:before="180"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716ACD">
              <w:rPr>
                <w:rFonts w:ascii="Times New Roman" w:hAnsi="Times New Roman"/>
                <w:szCs w:val="24"/>
              </w:rPr>
              <w:t>эссе,</w:t>
            </w:r>
          </w:p>
          <w:p w:rsidR="00716ACD" w:rsidRPr="00716ACD" w:rsidRDefault="00716ACD" w:rsidP="00716ACD">
            <w:pPr>
              <w:spacing w:before="180"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716ACD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  <w:tr w:rsidR="00716ACD" w:rsidRPr="00716ACD" w:rsidTr="00EB768D">
        <w:tc>
          <w:tcPr>
            <w:tcW w:w="1075" w:type="dxa"/>
          </w:tcPr>
          <w:p w:rsidR="00716ACD" w:rsidRPr="00716ACD" w:rsidRDefault="00716ACD" w:rsidP="00716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81" w:type="dxa"/>
          </w:tcPr>
          <w:p w:rsidR="00716ACD" w:rsidRPr="00716ACD" w:rsidRDefault="00716ACD" w:rsidP="00716A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анализировать и оценивать юридическое значение актов, принимаемых различными государственными </w:t>
            </w:r>
            <w:r w:rsidRPr="00716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органами  и учитывать их  в процессе организации педагогической деятельности  </w:t>
            </w:r>
          </w:p>
        </w:tc>
        <w:tc>
          <w:tcPr>
            <w:tcW w:w="2186" w:type="dxa"/>
          </w:tcPr>
          <w:p w:rsidR="00716ACD" w:rsidRPr="00716ACD" w:rsidRDefault="00716ACD" w:rsidP="00716AC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A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ОПК.1.1.</w:t>
            </w:r>
            <w:r w:rsidRPr="00716ACD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нормативно-правовых актов в сфере образования и норм профессиональной </w:t>
            </w:r>
            <w:r w:rsidRPr="00716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этики </w:t>
            </w:r>
          </w:p>
          <w:p w:rsidR="00716ACD" w:rsidRPr="00716ACD" w:rsidRDefault="00716ACD" w:rsidP="00716ACD">
            <w:pPr>
              <w:spacing w:line="240" w:lineRule="auto"/>
              <w:rPr>
                <w:sz w:val="24"/>
                <w:szCs w:val="24"/>
              </w:rPr>
            </w:pPr>
            <w:r w:rsidRPr="00716ACD">
              <w:rPr>
                <w:rFonts w:ascii="Times New Roman" w:hAnsi="Times New Roman"/>
                <w:b/>
                <w:sz w:val="24"/>
                <w:szCs w:val="24"/>
              </w:rPr>
              <w:t>ОПК.1.2</w:t>
            </w:r>
            <w:r w:rsidRPr="00716ACD">
              <w:rPr>
                <w:rFonts w:ascii="Times New Roman" w:hAnsi="Times New Roman"/>
                <w:sz w:val="24"/>
                <w:szCs w:val="24"/>
              </w:rPr>
              <w:t>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203" w:type="dxa"/>
          </w:tcPr>
          <w:p w:rsidR="00716ACD" w:rsidRPr="00716ACD" w:rsidRDefault="00716ACD" w:rsidP="00716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Объяснительно-иллюстративный.</w:t>
            </w:r>
          </w:p>
          <w:p w:rsidR="00716ACD" w:rsidRPr="00716ACD" w:rsidRDefault="00716ACD" w:rsidP="00716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ACD">
              <w:rPr>
                <w:rFonts w:ascii="Times New Roman" w:hAnsi="Times New Roman"/>
                <w:sz w:val="24"/>
                <w:szCs w:val="24"/>
                <w:lang w:eastAsia="ru-RU"/>
              </w:rPr>
              <w:t>Метод имитационного моделирования</w:t>
            </w:r>
          </w:p>
          <w:p w:rsidR="00716ACD" w:rsidRPr="00716ACD" w:rsidRDefault="00716ACD" w:rsidP="00716A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</w:tcPr>
          <w:p w:rsidR="00716ACD" w:rsidRPr="00716ACD" w:rsidRDefault="00716ACD" w:rsidP="00716ACD">
            <w:pPr>
              <w:spacing w:before="180"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716ACD">
              <w:rPr>
                <w:rFonts w:ascii="Times New Roman" w:hAnsi="Times New Roman"/>
                <w:szCs w:val="24"/>
              </w:rPr>
              <w:t>тестирование</w:t>
            </w:r>
          </w:p>
          <w:p w:rsidR="00716ACD" w:rsidRPr="00716ACD" w:rsidRDefault="00716ACD" w:rsidP="00716ACD">
            <w:pPr>
              <w:spacing w:before="180"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716ACD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16ACD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716ACD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Гнетова Людмила Валентиновна, к.ю.н., доцент, доцент, кафедра всеобщей истории, классических дисциплин и права</w:t>
      </w:r>
    </w:p>
    <w:p w:rsidR="00716ACD" w:rsidRPr="00716ACD" w:rsidRDefault="00716ACD" w:rsidP="00716ACD">
      <w:pPr>
        <w:spacing w:after="0" w:line="240" w:lineRule="auto"/>
        <w:ind w:firstLine="720"/>
        <w:jc w:val="both"/>
        <w:rPr>
          <w:spacing w:val="-8"/>
          <w:sz w:val="20"/>
          <w:szCs w:val="20"/>
          <w:lang w:eastAsia="ru-RU"/>
        </w:rPr>
      </w:pPr>
      <w:r w:rsidRPr="00716ACD">
        <w:rPr>
          <w:rFonts w:ascii="Times New Roman" w:hAnsi="Times New Roman"/>
          <w:i/>
          <w:sz w:val="24"/>
          <w:lang w:eastAsia="ru-RU"/>
        </w:rPr>
        <w:t>Преподаватели:</w:t>
      </w:r>
      <w:r w:rsidRPr="00716ACD">
        <w:rPr>
          <w:rFonts w:ascii="Times New Roman" w:hAnsi="Times New Roman"/>
          <w:sz w:val="24"/>
          <w:lang w:eastAsia="ru-RU"/>
        </w:rPr>
        <w:t xml:space="preserve">  </w:t>
      </w: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Михайлов Михаил Сергеевич, к.п.н., доцент, кафедра всеобщей истории, классических дисциплин и права</w:t>
      </w: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16ACD" w:rsidRPr="00716ACD" w:rsidRDefault="00716ACD" w:rsidP="00716AC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Модуль основы правовой деятельности является единственным в цикле модулей правовой направленности. Для изучения модуля студент должен овладеть компетенциями, полученными при изучении модуля «Человек, общество, культура»</w:t>
      </w:r>
    </w:p>
    <w:p w:rsidR="00716ACD" w:rsidRPr="00716ACD" w:rsidRDefault="00716ACD" w:rsidP="00716AC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ACD">
        <w:rPr>
          <w:rFonts w:ascii="Times New Roman" w:hAnsi="Times New Roman"/>
          <w:sz w:val="24"/>
          <w:szCs w:val="24"/>
          <w:lang w:eastAsia="ru-RU"/>
        </w:rPr>
        <w:t>Модуль основные правовые дисциплины закладывает базовые юридические знания, необходимые для осуществления будущей профессиональной деятельности.</w:t>
      </w: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модуля:  288 часов/ 8 з.е.</w:t>
      </w: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16ACD" w:rsidRPr="00716ACD" w:rsidRDefault="00716ACD" w:rsidP="00716A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sz w:val="24"/>
          <w:szCs w:val="24"/>
          <w:lang w:eastAsia="ru-RU"/>
        </w:rPr>
        <w:t>3. ЭЛЕМЕНТЫ МОДУЛЯ</w:t>
      </w:r>
    </w:p>
    <w:p w:rsidR="00716ACD" w:rsidRPr="00716ACD" w:rsidRDefault="00716ACD" w:rsidP="00716ACD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16ACD">
        <w:rPr>
          <w:rFonts w:ascii="Times New Roman" w:hAnsi="Times New Roman"/>
          <w:b/>
          <w:caps/>
          <w:sz w:val="24"/>
          <w:szCs w:val="24"/>
          <w:lang w:eastAsia="ru-RU"/>
        </w:rPr>
        <w:t>«основные правовые дисциплины»</w:t>
      </w:r>
    </w:p>
    <w:p w:rsidR="00716ACD" w:rsidRPr="00716ACD" w:rsidRDefault="00716ACD" w:rsidP="00716ACD">
      <w:pPr>
        <w:numPr>
          <w:ilvl w:val="0"/>
          <w:numId w:val="2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16ACD">
        <w:rPr>
          <w:rFonts w:ascii="Times New Roman" w:hAnsi="Times New Roman"/>
          <w:sz w:val="24"/>
          <w:szCs w:val="24"/>
        </w:rPr>
        <w:t xml:space="preserve">Трудовое право. </w:t>
      </w:r>
    </w:p>
    <w:p w:rsidR="00716ACD" w:rsidRPr="00716ACD" w:rsidRDefault="00716ACD" w:rsidP="00716ACD">
      <w:pPr>
        <w:numPr>
          <w:ilvl w:val="0"/>
          <w:numId w:val="2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16ACD">
        <w:rPr>
          <w:rFonts w:ascii="Times New Roman" w:hAnsi="Times New Roman"/>
          <w:sz w:val="24"/>
          <w:szCs w:val="24"/>
        </w:rPr>
        <w:t>Административное право.</w:t>
      </w:r>
    </w:p>
    <w:p w:rsidR="00716ACD" w:rsidRDefault="00716ACD" w:rsidP="00716ACD">
      <w:pPr>
        <w:numPr>
          <w:ilvl w:val="0"/>
          <w:numId w:val="2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16ACD">
        <w:rPr>
          <w:rFonts w:ascii="Times New Roman" w:hAnsi="Times New Roman"/>
          <w:sz w:val="24"/>
          <w:szCs w:val="24"/>
        </w:rPr>
        <w:t>Уголовное право.</w:t>
      </w:r>
    </w:p>
    <w:p w:rsidR="00716ACD" w:rsidRDefault="00716ACD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449CB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449CB" w:rsidRPr="00DB597C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0449CB" w:rsidRPr="00DB597C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E78CF"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  <w:t xml:space="preserve">Теория и практика обучения истории и </w:t>
      </w:r>
      <w:r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  <w:t>ПРАВОВЕДЕНИЮ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49CB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49CB" w:rsidRPr="00475289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449CB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0449CB" w:rsidRPr="00475289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449CB" w:rsidRPr="00475289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0449CB" w:rsidRPr="00475289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449CB" w:rsidRPr="004D5997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 w:rsidRPr="004D599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</w:t>
      </w:r>
    </w:p>
    <w:p w:rsidR="000449CB" w:rsidRPr="00475289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449CB" w:rsidRPr="004D5997" w:rsidRDefault="000449CB" w:rsidP="000449CB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 w:rsidRPr="004D5997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:rsidR="000449CB" w:rsidRDefault="000449CB" w:rsidP="000449C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449CB" w:rsidRPr="00DB597C" w:rsidRDefault="000449CB" w:rsidP="000449C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449CB" w:rsidRPr="002F5AFF" w:rsidRDefault="000449CB" w:rsidP="000449C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Данный модуль рекомендован для направления подготовки «Педагогическое образование», профиля подготовки «История и </w:t>
      </w:r>
      <w:r>
        <w:rPr>
          <w:rFonts w:ascii="Times New Roman" w:hAnsi="Times New Roman"/>
          <w:sz w:val="24"/>
          <w:szCs w:val="24"/>
        </w:rPr>
        <w:t>Право</w:t>
      </w:r>
      <w:r w:rsidRPr="002F5AFF">
        <w:rPr>
          <w:rFonts w:ascii="Times New Roman" w:hAnsi="Times New Roman"/>
          <w:sz w:val="24"/>
          <w:szCs w:val="24"/>
        </w:rPr>
        <w:t>».</w:t>
      </w:r>
    </w:p>
    <w:p w:rsidR="000449CB" w:rsidRPr="002F5AFF" w:rsidRDefault="000449CB" w:rsidP="000449CB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 xml:space="preserve">Адресная группа: студенты 3-5 курсов, прошедшие ранее подготовку на базе универсального бакалавриата. </w:t>
      </w:r>
    </w:p>
    <w:p w:rsidR="000449CB" w:rsidRPr="002F5AFF" w:rsidRDefault="000449CB" w:rsidP="000449CB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педагога. </w:t>
      </w:r>
    </w:p>
    <w:p w:rsidR="000449CB" w:rsidRPr="002F5AFF" w:rsidRDefault="000449CB" w:rsidP="000449CB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 xml:space="preserve">Изучение дисциплин предметного модуля создает необходимую теоретическую, фактологическую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педагога. </w:t>
      </w:r>
    </w:p>
    <w:p w:rsidR="000449CB" w:rsidRPr="00DB597C" w:rsidRDefault="000449CB" w:rsidP="000449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449CB" w:rsidRPr="00DB597C" w:rsidRDefault="000449CB" w:rsidP="000449CB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449CB" w:rsidRPr="002F5AFF" w:rsidRDefault="000449CB" w:rsidP="000449C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5AF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F5AFF">
        <w:rPr>
          <w:rFonts w:ascii="Times New Roman" w:hAnsi="Times New Roman"/>
          <w:i/>
          <w:sz w:val="24"/>
          <w:szCs w:val="24"/>
        </w:rPr>
        <w:t xml:space="preserve"> </w:t>
      </w:r>
    </w:p>
    <w:p w:rsidR="000449CB" w:rsidRPr="002F5AFF" w:rsidRDefault="000449CB" w:rsidP="000449CB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>Модуль ставит своей целью: обеспечить условия для подготовки студентов к осуществлению профессиональной педагогической деятельности в области преподавания истории.</w:t>
      </w:r>
    </w:p>
    <w:p w:rsidR="000449CB" w:rsidRPr="002F5AFF" w:rsidRDefault="000449CB" w:rsidP="000449C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F5AFF">
        <w:rPr>
          <w:rFonts w:ascii="Times New Roman" w:hAnsi="Times New Roman"/>
          <w:b/>
          <w:sz w:val="24"/>
          <w:szCs w:val="24"/>
        </w:rPr>
        <w:t>задачи</w:t>
      </w:r>
      <w:r w:rsidRPr="002F5AFF">
        <w:rPr>
          <w:rFonts w:ascii="Times New Roman" w:hAnsi="Times New Roman"/>
          <w:sz w:val="24"/>
          <w:szCs w:val="24"/>
        </w:rPr>
        <w:t>:</w:t>
      </w:r>
    </w:p>
    <w:p w:rsidR="000449CB" w:rsidRPr="002F5AFF" w:rsidRDefault="000449CB" w:rsidP="000449CB">
      <w:pPr>
        <w:pStyle w:val="a3"/>
        <w:numPr>
          <w:ilvl w:val="0"/>
          <w:numId w:val="4"/>
        </w:numPr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обеспечить возможности для освоения студентами методики обучения истории; </w:t>
      </w:r>
    </w:p>
    <w:p w:rsidR="000449CB" w:rsidRPr="00A2512E" w:rsidRDefault="000449CB" w:rsidP="000449CB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формировать у студентов готовность к овладению и реализации современных </w:t>
      </w:r>
      <w:r w:rsidRPr="00A2512E">
        <w:rPr>
          <w:rFonts w:ascii="Times New Roman" w:hAnsi="Times New Roman" w:cs="Times New Roman"/>
          <w:sz w:val="24"/>
          <w:szCs w:val="24"/>
        </w:rPr>
        <w:t xml:space="preserve">педагогических технологий. </w:t>
      </w:r>
    </w:p>
    <w:tbl>
      <w:tblPr>
        <w:tblpPr w:leftFromText="180" w:rightFromText="180" w:vertAnchor="text" w:horzAnchor="margin" w:tblpY="178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2018"/>
        <w:gridCol w:w="1902"/>
        <w:gridCol w:w="1453"/>
        <w:gridCol w:w="2177"/>
        <w:gridCol w:w="1888"/>
      </w:tblGrid>
      <w:tr w:rsidR="000449CB" w:rsidRPr="00A2512E" w:rsidTr="00EB768D">
        <w:tc>
          <w:tcPr>
            <w:tcW w:w="704" w:type="dxa"/>
            <w:shd w:val="clear" w:color="auto" w:fill="auto"/>
          </w:tcPr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70" w:type="dxa"/>
            <w:shd w:val="clear" w:color="auto" w:fill="auto"/>
          </w:tcPr>
          <w:p w:rsidR="000449CB" w:rsidRPr="00A2512E" w:rsidRDefault="000449CB" w:rsidP="00EB76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57" w:type="dxa"/>
          </w:tcPr>
          <w:p w:rsidR="000449CB" w:rsidRPr="00A2512E" w:rsidRDefault="000449CB" w:rsidP="00EB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419" w:type="dxa"/>
          </w:tcPr>
          <w:p w:rsidR="000449CB" w:rsidRPr="00A2512E" w:rsidRDefault="000449CB" w:rsidP="00EB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  <w:p w:rsidR="000449CB" w:rsidRPr="00A2512E" w:rsidRDefault="000449CB" w:rsidP="00EB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49CB" w:rsidRPr="00A2512E" w:rsidRDefault="000449CB" w:rsidP="00EB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843" w:type="dxa"/>
          </w:tcPr>
          <w:p w:rsidR="000449CB" w:rsidRPr="00A2512E" w:rsidRDefault="000449CB" w:rsidP="00EB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0449CB" w:rsidRPr="00A2512E" w:rsidTr="00EB768D">
        <w:tc>
          <w:tcPr>
            <w:tcW w:w="704" w:type="dxa"/>
            <w:shd w:val="clear" w:color="auto" w:fill="auto"/>
          </w:tcPr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970" w:type="dxa"/>
            <w:shd w:val="clear" w:color="auto" w:fill="auto"/>
          </w:tcPr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Демонстрирует знание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ситуациях.</w:t>
            </w:r>
          </w:p>
        </w:tc>
        <w:tc>
          <w:tcPr>
            <w:tcW w:w="1857" w:type="dxa"/>
          </w:tcPr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УК-1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их  решения, исходя из действующих правовых норм, имеющихся ресурсов и ограничений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УК-3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социальное взаимодействие и реализовывать свою роль в команде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ОПК-1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ОПК-2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участвовать в </w:t>
            </w: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ОПК-5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ОПК-7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взаимодействовать с участниками образовательны</w:t>
            </w: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х отношений в рамках реализации образовательных программ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ОПК-8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педагогическую деятельность на основе специальных научных знаний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ПК-1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ПК-2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1419" w:type="dxa"/>
          </w:tcPr>
          <w:p w:rsidR="000449CB" w:rsidRPr="00A2512E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УК.1.2.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</w:pPr>
            <w:r w:rsidRPr="00A2512E">
              <w:rPr>
                <w:b/>
              </w:rPr>
              <w:t>УК.2.1.</w:t>
            </w:r>
            <w:r w:rsidRPr="00A2512E">
              <w:t xml:space="preserve"> Проводит декомпозицию поставленной цели проекта в задачах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УК.3.1. </w:t>
            </w:r>
            <w:r w:rsidRPr="00A2512E">
              <w:rPr>
                <w:color w:val="00000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УК.3.2.</w:t>
            </w:r>
            <w:r w:rsidRPr="00A2512E">
              <w:rPr>
                <w:color w:val="000000"/>
              </w:rPr>
              <w:t xml:space="preserve"> Планирует последовательность шагов для достижения заданного результата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kern w:val="24"/>
              </w:rPr>
            </w:pPr>
            <w:r w:rsidRPr="00A2512E">
              <w:rPr>
                <w:b/>
              </w:rPr>
              <w:t>УК.3.4</w:t>
            </w:r>
            <w:r w:rsidRPr="00A2512E">
              <w:rPr>
                <w:b/>
                <w:color w:val="000000"/>
                <w:kern w:val="24"/>
              </w:rPr>
              <w:t>.</w:t>
            </w:r>
            <w:r w:rsidRPr="00A2512E">
              <w:rPr>
                <w:color w:val="000000"/>
                <w:kern w:val="24"/>
              </w:rPr>
              <w:t xml:space="preserve"> Осуществляет выбор стратегий и тактик взаимодейс</w:t>
            </w:r>
            <w:r w:rsidRPr="00A2512E">
              <w:rPr>
                <w:color w:val="000000"/>
                <w:kern w:val="24"/>
              </w:rPr>
              <w:lastRenderedPageBreak/>
              <w:t>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</w:pPr>
            <w:r w:rsidRPr="00A2512E">
              <w:rPr>
                <w:b/>
                <w:bCs/>
              </w:rPr>
              <w:t>ОПК.1.2.</w:t>
            </w:r>
            <w:r w:rsidRPr="00A2512E">
              <w:t xml:space="preserve"> Строит образовательные отношения в соответствии с правовыми и этическими нормами профессиональной деятельности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</w:pPr>
            <w:r w:rsidRPr="00A2512E">
              <w:rPr>
                <w:b/>
                <w:bCs/>
              </w:rPr>
              <w:t>ОПК.2.4.</w:t>
            </w:r>
            <w:r w:rsidRPr="00A2512E">
              <w:t xml:space="preserve"> Демонстрируем умение разрабатывать планируемые результаты обучения и системы их оценивания, в том числе с использова</w:t>
            </w:r>
            <w:r w:rsidRPr="00A2512E">
              <w:lastRenderedPageBreak/>
              <w:t>нием ИКТ (согласно освоенному профилю (профилям) подготовки)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</w:pPr>
            <w:r w:rsidRPr="00A2512E">
              <w:rPr>
                <w:b/>
                <w:bCs/>
              </w:rPr>
              <w:t>ОПК.2.5.</w:t>
            </w:r>
            <w:r w:rsidRPr="00A2512E">
              <w:t xml:space="preserve">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ОПК.3.4.</w:t>
            </w:r>
            <w:r w:rsidRPr="00A2512E">
              <w:rPr>
                <w:color w:val="000000"/>
              </w:rPr>
      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ОПК.3.5.</w:t>
            </w:r>
            <w:r w:rsidRPr="00A2512E">
              <w:rPr>
                <w:color w:val="000000"/>
              </w:rPr>
              <w:t xml:space="preserve"> Применяет  формы, методы, приемы и средства организации учебной и воспитательной деятельности обучающих</w:t>
            </w:r>
            <w:r w:rsidRPr="00A2512E">
              <w:rPr>
                <w:color w:val="000000"/>
              </w:rPr>
              <w:lastRenderedPageBreak/>
              <w:t>ся, в том числе с особыми образовательными потребностями.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</w:pPr>
            <w:r w:rsidRPr="00A2512E">
              <w:rPr>
                <w:b/>
                <w:bCs/>
              </w:rPr>
              <w:t>ОПК.5.1.</w:t>
            </w:r>
            <w:r w:rsidRPr="00A2512E">
              <w:t xml:space="preserve">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ОПК.7.1.</w:t>
            </w:r>
            <w:r w:rsidRPr="00A2512E">
              <w:rPr>
                <w:color w:val="000000"/>
              </w:rPr>
      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ОПК.7.2.</w:t>
            </w:r>
            <w:r w:rsidRPr="00A2512E">
              <w:rPr>
                <w:color w:val="000000"/>
              </w:rPr>
              <w:t xml:space="preserve"> Проводит отбор и применение форм, методов и </w:t>
            </w:r>
            <w:r w:rsidRPr="00A2512E">
              <w:rPr>
                <w:color w:val="000000"/>
              </w:rPr>
              <w:lastRenderedPageBreak/>
              <w:t>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ПК.1.1. </w:t>
            </w:r>
            <w:r w:rsidRPr="00A2512E">
              <w:rPr>
                <w:color w:val="000000"/>
              </w:rPr>
              <w:t>Совместно с обучающимися формулирует проблемную тематику учебного проекта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ПК.1.2. </w:t>
            </w:r>
            <w:r w:rsidRPr="00A2512E">
              <w:rPr>
                <w:color w:val="000000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ПК.1.3. </w:t>
            </w:r>
            <w:r w:rsidRPr="00A2512E">
              <w:rPr>
                <w:color w:val="000000"/>
              </w:rPr>
              <w:t>Планирует и осуществля</w:t>
            </w:r>
            <w:r w:rsidRPr="00A2512E">
              <w:rPr>
                <w:color w:val="000000"/>
              </w:rPr>
              <w:lastRenderedPageBreak/>
              <w:t>ет руководство действиями обучающихся в индивидуальной и совместной учебно-проектной деятельности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ПК.2.1. </w:t>
            </w:r>
            <w:r w:rsidRPr="00A2512E">
              <w:rPr>
                <w:color w:val="000000"/>
              </w:rPr>
              <w:t>Разрабатывает и реализует часть учебной дисциплины средствами электронного образовательного ресурса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ПК.2.2. </w:t>
            </w:r>
            <w:r w:rsidRPr="00A2512E">
              <w:rPr>
                <w:color w:val="000000"/>
              </w:rPr>
              <w:t>Применяет электронные средства сопровождения образовательного процесса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ПК.2.3.</w:t>
            </w:r>
            <w:r w:rsidRPr="00A2512E">
              <w:rPr>
                <w:color w:val="000000"/>
              </w:rPr>
              <w:t xml:space="preserve">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6" w:type="dxa"/>
          </w:tcPr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color w:val="000000"/>
              </w:rPr>
              <w:lastRenderedPageBreak/>
              <w:t>Выполнение аналитического творческого задания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:rsidR="000449CB" w:rsidRPr="00A2512E" w:rsidRDefault="000449CB" w:rsidP="00EB768D">
            <w:pPr>
              <w:pStyle w:val="aa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 w:rsidRPr="00A2512E">
              <w:rPr>
                <w:color w:val="000000"/>
                <w:sz w:val="24"/>
              </w:rPr>
              <w:t>Мастер-класс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843" w:type="dxa"/>
          </w:tcPr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49CB" w:rsidRPr="00A2512E" w:rsidTr="00EB768D">
        <w:tc>
          <w:tcPr>
            <w:tcW w:w="704" w:type="dxa"/>
            <w:shd w:val="clear" w:color="auto" w:fill="auto"/>
          </w:tcPr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70" w:type="dxa"/>
            <w:shd w:val="clear" w:color="auto" w:fill="auto"/>
          </w:tcPr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организовывать, проектировать и реализовывать различные виды урочной и внеурочной деятельности, учитывая специфику личности учащихся. </w:t>
            </w:r>
          </w:p>
        </w:tc>
        <w:tc>
          <w:tcPr>
            <w:tcW w:w="1857" w:type="dxa"/>
          </w:tcPr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УК-1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</w:t>
            </w: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их  решения, исходя из действующих правовых норм, имеющихся ресурсов и ограничений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УК-3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социальное взаимодействие и реализовывать свою роль в команде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ОПК-1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ОПК-2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участвовать в разработке </w:t>
            </w: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ОПК-5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ОПК-7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взаимодействовать с участниками образовательных отношений в </w:t>
            </w: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рамках реализации образовательных программ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ОПК-8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педагогическую деятельность на основе специальных научных знаний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ПК-1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0449CB" w:rsidRPr="00A2512E" w:rsidRDefault="000449CB" w:rsidP="00EB768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bCs/>
                <w:sz w:val="24"/>
                <w:szCs w:val="24"/>
              </w:rPr>
              <w:t>ПК-2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1419" w:type="dxa"/>
          </w:tcPr>
          <w:p w:rsidR="000449CB" w:rsidRPr="00A2512E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УК.1.2.</w:t>
            </w:r>
            <w:r w:rsidRPr="00A251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</w:pPr>
            <w:r w:rsidRPr="00A2512E">
              <w:rPr>
                <w:b/>
              </w:rPr>
              <w:t>УК.2.1.</w:t>
            </w:r>
            <w:r w:rsidRPr="00A2512E">
              <w:t xml:space="preserve"> Проводит декомпозицию поставленной цели проекта в задачах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УК.3.1. </w:t>
            </w:r>
            <w:r w:rsidRPr="00A2512E">
              <w:rPr>
                <w:color w:val="00000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УК.3.2.</w:t>
            </w:r>
            <w:r w:rsidRPr="00A2512E">
              <w:rPr>
                <w:color w:val="000000"/>
              </w:rPr>
              <w:t xml:space="preserve"> Планирует последовательность шагов для достижения заданного результата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kern w:val="24"/>
              </w:rPr>
            </w:pPr>
            <w:r w:rsidRPr="00A2512E">
              <w:rPr>
                <w:b/>
              </w:rPr>
              <w:t>УК.3.4</w:t>
            </w:r>
            <w:r w:rsidRPr="00A2512E">
              <w:rPr>
                <w:b/>
                <w:color w:val="000000"/>
                <w:kern w:val="24"/>
              </w:rPr>
              <w:t>.</w:t>
            </w:r>
            <w:r w:rsidRPr="00A2512E">
              <w:rPr>
                <w:color w:val="000000"/>
                <w:kern w:val="24"/>
              </w:rPr>
              <w:t xml:space="preserve"> Осуществляет выбор стратегий и тактик взаимодействия с </w:t>
            </w:r>
            <w:r w:rsidRPr="00A2512E">
              <w:rPr>
                <w:color w:val="000000"/>
                <w:kern w:val="24"/>
              </w:rPr>
              <w:lastRenderedPageBreak/>
              <w:t>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</w:pPr>
            <w:r w:rsidRPr="00A2512E">
              <w:rPr>
                <w:b/>
                <w:bCs/>
              </w:rPr>
              <w:t>ОПК.1.2.</w:t>
            </w:r>
            <w:r w:rsidRPr="00A2512E">
              <w:t xml:space="preserve"> Строит образовательные отношения в соответствии с правовыми и этическими нормами профессиональной деятельности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</w:pPr>
            <w:r w:rsidRPr="00A2512E">
              <w:rPr>
                <w:b/>
                <w:bCs/>
              </w:rPr>
              <w:t>ОПК.2.4.</w:t>
            </w:r>
            <w:r w:rsidRPr="00A2512E">
              <w:t xml:space="preserve"> Демонстрируем умение разрабатывать планируемые результаты обучения и системы их оценивания, в том числе с использованием ИКТ </w:t>
            </w:r>
            <w:r w:rsidRPr="00A2512E">
              <w:lastRenderedPageBreak/>
              <w:t>(согласно освоенному профилю (профилям) подготовки)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</w:pPr>
            <w:r w:rsidRPr="00A2512E">
              <w:rPr>
                <w:b/>
                <w:bCs/>
              </w:rPr>
              <w:t>ОПК.2.5.</w:t>
            </w:r>
            <w:r w:rsidRPr="00A2512E">
              <w:t xml:space="preserve">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ОПК.3.4.</w:t>
            </w:r>
            <w:r w:rsidRPr="00A2512E">
              <w:rPr>
                <w:color w:val="000000"/>
              </w:rPr>
      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ОПК.3.5.</w:t>
            </w:r>
            <w:r w:rsidRPr="00A2512E">
              <w:rPr>
                <w:color w:val="000000"/>
              </w:rPr>
              <w:t xml:space="preserve"> Применяет  формы, методы, приемы и средства организации учебной и воспитательной деятельности обучающихся, в том </w:t>
            </w:r>
            <w:r w:rsidRPr="00A2512E">
              <w:rPr>
                <w:color w:val="000000"/>
              </w:rPr>
              <w:lastRenderedPageBreak/>
              <w:t>числе с особыми образовательными потребностями.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</w:pPr>
            <w:r w:rsidRPr="00A2512E">
              <w:rPr>
                <w:b/>
                <w:bCs/>
              </w:rPr>
              <w:t>ОПК.5.1.</w:t>
            </w:r>
            <w:r w:rsidRPr="00A2512E">
              <w:t xml:space="preserve">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ОПК.7.1.</w:t>
            </w:r>
            <w:r w:rsidRPr="00A2512E">
              <w:rPr>
                <w:color w:val="000000"/>
              </w:rPr>
      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ОПК.7.2.</w:t>
            </w:r>
            <w:r w:rsidRPr="00A2512E">
              <w:rPr>
                <w:color w:val="000000"/>
              </w:rPr>
              <w:t xml:space="preserve"> Проводит отбор и применение форм, методов и технологий </w:t>
            </w:r>
            <w:r w:rsidRPr="00A2512E">
              <w:rPr>
                <w:color w:val="000000"/>
              </w:rPr>
              <w:lastRenderedPageBreak/>
              <w:t>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ПК.1.1. </w:t>
            </w:r>
            <w:r w:rsidRPr="00A2512E">
              <w:rPr>
                <w:color w:val="000000"/>
              </w:rPr>
              <w:t>Совместно с обучающимися формулирует проблемную тематику учебного проекта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ПК.1.2. </w:t>
            </w:r>
            <w:r w:rsidRPr="00A2512E">
              <w:rPr>
                <w:color w:val="000000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ПК.1.3. </w:t>
            </w:r>
            <w:r w:rsidRPr="00A2512E">
              <w:rPr>
                <w:color w:val="000000"/>
              </w:rPr>
              <w:t xml:space="preserve">Планирует и осуществляет </w:t>
            </w:r>
            <w:r w:rsidRPr="00A2512E">
              <w:rPr>
                <w:color w:val="000000"/>
              </w:rPr>
              <w:lastRenderedPageBreak/>
              <w:t>руководство действиями обучающихся в индивидуальной и совместной учебно-проектной деятельности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ПК.2.1. </w:t>
            </w:r>
            <w:r w:rsidRPr="00A2512E">
              <w:rPr>
                <w:color w:val="000000"/>
              </w:rPr>
              <w:t>Разрабатывает и реализует часть учебной дисциплины средствами электронного образовательного ресурса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 xml:space="preserve">ПК.2.2. </w:t>
            </w:r>
            <w:r w:rsidRPr="00A2512E">
              <w:rPr>
                <w:color w:val="000000"/>
              </w:rPr>
              <w:t>Применяет электронные средства сопровождения образовательного процесса</w:t>
            </w:r>
          </w:p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b/>
                <w:bCs/>
                <w:color w:val="000000"/>
              </w:rPr>
              <w:t>ПК.2.3.</w:t>
            </w:r>
            <w:r w:rsidRPr="00A2512E">
              <w:rPr>
                <w:color w:val="000000"/>
              </w:rPr>
              <w:t xml:space="preserve">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6" w:type="dxa"/>
          </w:tcPr>
          <w:p w:rsidR="000449CB" w:rsidRPr="00A2512E" w:rsidRDefault="000449CB" w:rsidP="00EB768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2512E">
              <w:rPr>
                <w:color w:val="000000"/>
              </w:rPr>
              <w:lastRenderedPageBreak/>
              <w:t xml:space="preserve">Выполнение </w:t>
            </w:r>
            <w:r w:rsidRPr="00A2512E">
              <w:rPr>
                <w:color w:val="000000"/>
              </w:rPr>
              <w:lastRenderedPageBreak/>
              <w:t>аналитического творческого задания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Коммуникативный тренинг</w:t>
            </w:r>
          </w:p>
          <w:p w:rsidR="000449CB" w:rsidRPr="00A2512E" w:rsidRDefault="000449CB" w:rsidP="00EB768D">
            <w:pPr>
              <w:pStyle w:val="aa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 w:rsidRPr="00A2512E">
              <w:rPr>
                <w:color w:val="000000"/>
                <w:sz w:val="24"/>
              </w:rPr>
              <w:t>Мастер-класс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lastRenderedPageBreak/>
              <w:t>Проект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0449CB" w:rsidRPr="00A2512E" w:rsidRDefault="000449CB" w:rsidP="00EB76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449CB" w:rsidRPr="00A2512E" w:rsidRDefault="000449CB" w:rsidP="000449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49CB" w:rsidRPr="000D015F" w:rsidRDefault="000449CB" w:rsidP="000449CB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0D015F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0D015F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0449CB" w:rsidRPr="0011380D" w:rsidRDefault="000449CB" w:rsidP="000449CB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lastRenderedPageBreak/>
        <w:t>Руководитель: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Чепурнова Н.А.,</w:t>
      </w:r>
      <w:r w:rsidRPr="0011380D">
        <w:rPr>
          <w:rFonts w:ascii="Times New Roman" w:hAnsi="Times New Roman"/>
          <w:sz w:val="24"/>
        </w:rPr>
        <w:t xml:space="preserve">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философ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0449CB" w:rsidRDefault="000449CB" w:rsidP="000449CB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0449CB" w:rsidRDefault="000449CB" w:rsidP="000449CB">
      <w:pPr>
        <w:pStyle w:val="a7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Чепурнова Н.А.,</w:t>
      </w:r>
      <w:r w:rsidRPr="0011380D">
        <w:rPr>
          <w:rFonts w:ascii="Times New Roman" w:hAnsi="Times New Roman"/>
          <w:sz w:val="24"/>
        </w:rPr>
        <w:t xml:space="preserve">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философ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0449CB" w:rsidRDefault="000449CB" w:rsidP="000449C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49CB" w:rsidRPr="00650E27" w:rsidRDefault="000449CB" w:rsidP="000449C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0E27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449CB" w:rsidRPr="00650E27" w:rsidRDefault="000449CB" w:rsidP="000449C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50E27">
        <w:rPr>
          <w:rFonts w:ascii="Times New Roman" w:hAnsi="Times New Roman"/>
          <w:sz w:val="24"/>
          <w:szCs w:val="24"/>
        </w:rPr>
        <w:t>Модуль «Теория и практика обучения истории</w:t>
      </w:r>
      <w:r>
        <w:rPr>
          <w:rFonts w:ascii="Times New Roman" w:hAnsi="Times New Roman"/>
          <w:sz w:val="24"/>
          <w:szCs w:val="24"/>
        </w:rPr>
        <w:t xml:space="preserve"> и правоведению</w:t>
      </w:r>
      <w:r w:rsidRPr="00650E27">
        <w:rPr>
          <w:rFonts w:ascii="Times New Roman" w:hAnsi="Times New Roman"/>
          <w:sz w:val="24"/>
          <w:szCs w:val="24"/>
        </w:rPr>
        <w:t xml:space="preserve">» является предшествующим </w:t>
      </w:r>
      <w:r>
        <w:rPr>
          <w:rFonts w:ascii="Times New Roman" w:hAnsi="Times New Roman"/>
          <w:sz w:val="24"/>
          <w:szCs w:val="24"/>
        </w:rPr>
        <w:t>самостоятельным модулем</w:t>
      </w:r>
      <w:r w:rsidRPr="00650E2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направленным на формирование профессиональных компетенций обучающихся </w:t>
      </w:r>
      <w:r w:rsidRPr="00650E27">
        <w:rPr>
          <w:rFonts w:ascii="Times New Roman" w:hAnsi="Times New Roman"/>
          <w:sz w:val="24"/>
          <w:szCs w:val="24"/>
        </w:rPr>
        <w:t xml:space="preserve">на 3-5 курсах бакалавриата направления подготовки «Педагогическое образование», профиля «История и </w:t>
      </w:r>
      <w:r>
        <w:rPr>
          <w:rFonts w:ascii="Times New Roman" w:hAnsi="Times New Roman"/>
          <w:sz w:val="24"/>
          <w:szCs w:val="24"/>
        </w:rPr>
        <w:t>Право</w:t>
      </w:r>
      <w:r w:rsidRPr="00650E27">
        <w:rPr>
          <w:rFonts w:ascii="Times New Roman" w:hAnsi="Times New Roman"/>
          <w:sz w:val="24"/>
          <w:szCs w:val="24"/>
        </w:rPr>
        <w:t>».</w:t>
      </w:r>
    </w:p>
    <w:p w:rsidR="000449CB" w:rsidRPr="00650E27" w:rsidRDefault="000449CB" w:rsidP="000449CB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50E27">
        <w:rPr>
          <w:rFonts w:ascii="Times New Roman" w:hAnsi="Times New Roman"/>
          <w:sz w:val="24"/>
          <w:szCs w:val="24"/>
        </w:rPr>
        <w:t>Для освоения модуля обучающиеся применяют знания, умения и навыки, сформированные на предыдущем уровне образования (универсальный бакалавриат).</w:t>
      </w:r>
    </w:p>
    <w:p w:rsidR="000449CB" w:rsidRPr="00650E27" w:rsidRDefault="000449CB" w:rsidP="000449C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449CB" w:rsidRPr="00DB597C" w:rsidRDefault="000449CB" w:rsidP="000449C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49CB" w:rsidRDefault="000449CB" w:rsidP="000449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1044 часа / 29 з.е.</w:t>
      </w:r>
    </w:p>
    <w:p w:rsidR="000449CB" w:rsidRDefault="000449CB" w:rsidP="000449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49CB" w:rsidRDefault="000449CB" w:rsidP="000449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49CB" w:rsidRDefault="000449CB" w:rsidP="000449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449CB" w:rsidRPr="005006FD" w:rsidRDefault="000449CB" w:rsidP="000449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449CB" w:rsidRPr="00806AED" w:rsidRDefault="000449CB" w:rsidP="000449CB">
      <w:pPr>
        <w:pStyle w:val="a3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806AED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806AED">
        <w:rPr>
          <w:rFonts w:ascii="Times New Roman" w:hAnsi="Times New Roman"/>
          <w:sz w:val="24"/>
          <w:szCs w:val="24"/>
        </w:rPr>
        <w:t>«Методика обучения истории»</w:t>
      </w:r>
    </w:p>
    <w:p w:rsidR="000449CB" w:rsidRPr="000E5A25" w:rsidRDefault="000449CB" w:rsidP="000449CB">
      <w:pPr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2F5AFF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2F5AFF">
        <w:rPr>
          <w:rFonts w:ascii="Times New Roman" w:hAnsi="Times New Roman"/>
          <w:sz w:val="24"/>
          <w:szCs w:val="24"/>
        </w:rPr>
        <w:t xml:space="preserve"> «Методика </w:t>
      </w:r>
      <w:r>
        <w:rPr>
          <w:rFonts w:ascii="Times New Roman" w:hAnsi="Times New Roman"/>
          <w:sz w:val="24"/>
          <w:szCs w:val="24"/>
        </w:rPr>
        <w:t>обучения правоведению</w:t>
      </w:r>
      <w:r w:rsidRPr="002F5AFF">
        <w:rPr>
          <w:rFonts w:ascii="Times New Roman" w:hAnsi="Times New Roman"/>
          <w:sz w:val="24"/>
          <w:szCs w:val="24"/>
        </w:rPr>
        <w:t>»</w:t>
      </w:r>
    </w:p>
    <w:p w:rsidR="000449CB" w:rsidRPr="000E5A25" w:rsidRDefault="000449CB" w:rsidP="000449CB">
      <w:pPr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по выбору «Организация внеурочной работы по правоведению»</w:t>
      </w:r>
    </w:p>
    <w:p w:rsidR="000449CB" w:rsidRPr="002F5AFF" w:rsidRDefault="000449CB" w:rsidP="000449CB">
      <w:pPr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по выбору «Современные средства оценивания результатов обучения»</w:t>
      </w:r>
    </w:p>
    <w:p w:rsidR="000449CB" w:rsidRPr="00806AED" w:rsidRDefault="000449CB" w:rsidP="000449CB">
      <w:pPr>
        <w:pStyle w:val="a3"/>
        <w:numPr>
          <w:ilvl w:val="1"/>
          <w:numId w:val="9"/>
        </w:numPr>
        <w:spacing w:after="0" w:line="360" w:lineRule="auto"/>
        <w:rPr>
          <w:rFonts w:ascii="Times New Roman" w:eastAsia="Calibri,Italic" w:hAnsi="Times New Roman"/>
          <w:b/>
          <w:iCs/>
          <w:sz w:val="28"/>
          <w:szCs w:val="28"/>
        </w:rPr>
      </w:pPr>
      <w:r w:rsidRPr="00806AED">
        <w:rPr>
          <w:rFonts w:ascii="Times New Roman" w:hAnsi="Times New Roman"/>
          <w:sz w:val="24"/>
          <w:szCs w:val="24"/>
        </w:rPr>
        <w:t>Учебная (технологическая (проектно-технологическая)) практика</w:t>
      </w:r>
    </w:p>
    <w:p w:rsidR="000449CB" w:rsidRPr="00806AED" w:rsidRDefault="000449CB" w:rsidP="000449CB">
      <w:pPr>
        <w:pStyle w:val="a3"/>
        <w:numPr>
          <w:ilvl w:val="1"/>
          <w:numId w:val="9"/>
        </w:numPr>
        <w:spacing w:after="0" w:line="360" w:lineRule="auto"/>
        <w:rPr>
          <w:rFonts w:ascii="Times New Roman" w:eastAsia="Calibri,Italic" w:hAnsi="Times New Roman"/>
          <w:b/>
          <w:iCs/>
          <w:sz w:val="28"/>
          <w:szCs w:val="28"/>
        </w:rPr>
      </w:pPr>
      <w:r w:rsidRPr="00806AED">
        <w:rPr>
          <w:rFonts w:ascii="Times New Roman" w:hAnsi="Times New Roman"/>
          <w:sz w:val="24"/>
          <w:szCs w:val="24"/>
        </w:rPr>
        <w:t xml:space="preserve"> Производственная практика (педагогическая) </w:t>
      </w:r>
    </w:p>
    <w:p w:rsidR="00CF50A8" w:rsidRPr="00CF50A8" w:rsidRDefault="00CF50A8" w:rsidP="00F72F58">
      <w:pPr>
        <w:numPr>
          <w:ilvl w:val="1"/>
          <w:numId w:val="9"/>
        </w:numPr>
        <w:spacing w:after="0" w:line="240" w:lineRule="auto"/>
        <w:contextualSpacing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170086" w:rsidRDefault="00170086" w:rsidP="00CF50A8">
      <w:pPr>
        <w:spacing w:after="0" w:line="360" w:lineRule="auto"/>
        <w:jc w:val="center"/>
      </w:pPr>
      <w:r>
        <w:br w:type="page"/>
      </w:r>
    </w:p>
    <w:p w:rsidR="00BF5B08" w:rsidRPr="00BF5B08" w:rsidRDefault="00BF5B08" w:rsidP="00BF5B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F5B0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 xml:space="preserve">АННОТАЦИЯ </w:t>
      </w:r>
    </w:p>
    <w:p w:rsidR="00BF5B08" w:rsidRPr="00BF5B08" w:rsidRDefault="00BF5B08" w:rsidP="00BF5B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F5B0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дисциплины</w:t>
      </w:r>
    </w:p>
    <w:p w:rsidR="00BF5B08" w:rsidRPr="00BF5B08" w:rsidRDefault="00BF5B08" w:rsidP="00BF5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F5B08">
        <w:rPr>
          <w:rFonts w:ascii="Times New Roman" w:hAnsi="Times New Roman"/>
          <w:bCs/>
          <w:sz w:val="28"/>
          <w:szCs w:val="28"/>
        </w:rPr>
        <w:t>«СТРАТЕГИИ ЛИЧНОСТНО-ПРОФЕССИОНАЛЬНОГО РАЗВИТИЯ»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 xml:space="preserve">44. 03.05 Педагогическое образование (с двумя профилями подготовки) 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 и </w:t>
      </w:r>
      <w:r w:rsidR="000449CB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F5B08" w:rsidRPr="00BF5B08" w:rsidRDefault="00BF5B08" w:rsidP="00BF5B0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5B08" w:rsidRPr="00BF5B08" w:rsidRDefault="00BF5B08" w:rsidP="00BF5B0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5B08" w:rsidRPr="00BF5B08" w:rsidRDefault="00BF5B08" w:rsidP="00BF5B0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F5B08" w:rsidRPr="00BF5B08" w:rsidRDefault="00BF5B08" w:rsidP="00BF5B08">
      <w:pPr>
        <w:spacing w:after="0" w:line="256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F5B0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F5B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F5B08">
        <w:rPr>
          <w:rFonts w:ascii="Times New Roman" w:hAnsi="Times New Roman"/>
          <w:sz w:val="24"/>
          <w:szCs w:val="24"/>
        </w:rPr>
        <w:t>: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F5B08" w:rsidRPr="00BF5B08" w:rsidRDefault="00BF5B08" w:rsidP="00F72F58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BF5B08" w:rsidRPr="00BF5B08" w:rsidRDefault="00BF5B08" w:rsidP="00F72F58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BF5B08" w:rsidRPr="00BF5B08" w:rsidRDefault="00BF5B08" w:rsidP="00F72F58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BF5B08" w:rsidRPr="00BF5B08" w:rsidRDefault="00BF5B08" w:rsidP="00BF5B08">
      <w:pPr>
        <w:tabs>
          <w:tab w:val="left" w:pos="709"/>
          <w:tab w:val="left" w:pos="851"/>
        </w:tabs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</w:rPr>
      </w:pPr>
    </w:p>
    <w:p w:rsidR="00BF5B08" w:rsidRPr="00BF5B08" w:rsidRDefault="00BF5B08" w:rsidP="00BF5B08">
      <w:pPr>
        <w:tabs>
          <w:tab w:val="left" w:pos="709"/>
          <w:tab w:val="left" w:pos="851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hAnsi="Times New Roman"/>
          <w:sz w:val="24"/>
          <w:szCs w:val="24"/>
        </w:rPr>
        <w:tab/>
      </w: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2.1. Цикл (раздел) ОПОП:</w:t>
      </w:r>
      <w:r w:rsidRPr="00BF5B08">
        <w:rPr>
          <w:rFonts w:ascii="Times New Roman" w:hAnsi="Times New Roman"/>
          <w:sz w:val="24"/>
          <w:szCs w:val="24"/>
        </w:rPr>
        <w:t xml:space="preserve"> факультативная дисциплина вариативной части ФТД.В.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F5B08" w:rsidRDefault="00090643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90643">
        <w:rPr>
          <w:rFonts w:ascii="Times New Roman" w:eastAsia="Times New Roman" w:hAnsi="Times New Roman"/>
          <w:bCs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090643" w:rsidRPr="00BF5B08" w:rsidRDefault="00090643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3260"/>
        <w:gridCol w:w="1701"/>
        <w:gridCol w:w="2126"/>
        <w:gridCol w:w="1525"/>
      </w:tblGrid>
      <w:tr w:rsidR="00BF5B08" w:rsidRPr="00BF5B08" w:rsidTr="00090643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F5B08" w:rsidRPr="00BF5B08" w:rsidRDefault="00090643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Код ОР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BF5B08" w:rsidRDefault="00BF5B08" w:rsidP="00BF5B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F5B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Default="00BF5B08" w:rsidP="00BF5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Default="00BF5B08" w:rsidP="00BF5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F5B08" w:rsidRPr="00BF5B08" w:rsidTr="00090643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Студент имеет четкое представление о структуре университета, об особенностях организации образовательного процесса, умеет работать в ЭИОС </w:t>
            </w:r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университета, в том числе проходить электронные курсы, работать с электронным портфолио;  имеет полную информацию о возможностях участия в научно-исследовательской и проектной деятельности.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0643" w:rsidRPr="00090643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6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УК.6.1.</w:t>
            </w:r>
            <w:r w:rsidRPr="00090643">
              <w:rPr>
                <w:rFonts w:ascii="Times New Roman" w:hAnsi="Times New Roman"/>
                <w:sz w:val="24"/>
                <w:szCs w:val="24"/>
              </w:rPr>
              <w:t xml:space="preserve"> Определяет свои личные ресурсы, возможности и ограничения </w:t>
            </w:r>
            <w:r w:rsidRPr="00090643">
              <w:rPr>
                <w:rFonts w:ascii="Times New Roman" w:hAnsi="Times New Roman"/>
                <w:sz w:val="24"/>
                <w:szCs w:val="24"/>
              </w:rPr>
              <w:lastRenderedPageBreak/>
              <w:t>для достижения поставленной цели</w:t>
            </w:r>
          </w:p>
          <w:p w:rsidR="00090643" w:rsidRPr="00090643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УК.6.2.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090643" w:rsidRPr="00090643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УК.6.3.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Владеет умением рационального распределения временных и информационных ресурсов</w:t>
            </w:r>
          </w:p>
          <w:p w:rsidR="00BF5B08" w:rsidRPr="00BF5B08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УК.6.4.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766A" w:rsidRPr="00321030" w:rsidRDefault="0044766A" w:rsidP="0044766A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Работа в группах</w:t>
            </w:r>
          </w:p>
          <w:p w:rsidR="0044766A" w:rsidRPr="00321030" w:rsidRDefault="0044766A" w:rsidP="0044766A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</w:t>
            </w: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мультимедиа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презентации</w:t>
            </w:r>
          </w:p>
          <w:p w:rsidR="0044766A" w:rsidRPr="00321030" w:rsidRDefault="0044766A" w:rsidP="0044766A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Pr="00BF5B08" w:rsidRDefault="0044766A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Тест</w:t>
            </w:r>
          </w:p>
        </w:tc>
      </w:tr>
    </w:tbl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F5B0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F5B08" w:rsidRPr="00BF5B08" w:rsidRDefault="00BF5B08" w:rsidP="00BF5B08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Основные разделы дисциплины:</w:t>
      </w:r>
    </w:p>
    <w:p w:rsidR="00BF5B08" w:rsidRPr="00BF5B08" w:rsidRDefault="00BF5B08" w:rsidP="00BF5B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F5B08">
        <w:rPr>
          <w:rFonts w:ascii="Times New Roman" w:eastAsia="Times New Roman" w:hAnsi="Times New Roman"/>
          <w:bCs/>
          <w:sz w:val="24"/>
          <w:szCs w:val="24"/>
        </w:rPr>
        <w:t>Раздел 1. Стратегии личностно - профессионального развития студентов в образовательной среде вуза</w:t>
      </w:r>
    </w:p>
    <w:p w:rsidR="00BF5B08" w:rsidRPr="00BF5B08" w:rsidRDefault="00BF5B08" w:rsidP="00BF5B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Раздел 2. Введение в электронную среду вуза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5B08">
        <w:rPr>
          <w:rFonts w:ascii="Times New Roman" w:eastAsia="Times New Roman" w:hAnsi="Times New Roman"/>
          <w:color w:val="000000"/>
          <w:sz w:val="24"/>
          <w:szCs w:val="24"/>
        </w:rPr>
        <w:t>Раздел 3. Введение в социо - коммуникативную среду вуза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BF5B08">
        <w:rPr>
          <w:rFonts w:ascii="Times New Roman" w:eastAsia="Times New Roman" w:hAnsi="Times New Roman"/>
          <w:spacing w:val="-2"/>
          <w:sz w:val="24"/>
          <w:szCs w:val="24"/>
        </w:rPr>
        <w:t>Раздел 4. Введение в проектную среду вуза</w:t>
      </w:r>
    </w:p>
    <w:p w:rsidR="00BF5B08" w:rsidRPr="00BF5B08" w:rsidRDefault="00BF5B08" w:rsidP="00BF5B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BF5B08" w:rsidRPr="00BF5B08" w:rsidRDefault="00BF5B08" w:rsidP="00BF5B08">
      <w:pPr>
        <w:spacing w:after="0" w:line="266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Хазина А.В.., канд.ист.наук, доцент, зав кафедрой всеобщей истории, классических дисциплин и права.</w:t>
      </w:r>
    </w:p>
    <w:p w:rsidR="005A0EED" w:rsidRPr="00BF5B08" w:rsidRDefault="005A0EED" w:rsidP="005A0EE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F5B0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 xml:space="preserve">АННОТАЦИЯ </w:t>
      </w:r>
    </w:p>
    <w:p w:rsidR="005A0EED" w:rsidRPr="00BF5B08" w:rsidRDefault="005A0EED" w:rsidP="005A0EE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F5B0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дисциплины</w:t>
      </w:r>
    </w:p>
    <w:p w:rsidR="005A0EED" w:rsidRPr="005A0EED" w:rsidRDefault="005A0EED" w:rsidP="005A0EED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</w:rPr>
      </w:pPr>
      <w:r w:rsidRPr="005A0EED">
        <w:rPr>
          <w:rFonts w:ascii="Times New Roman" w:eastAsia="Times New Roman" w:hAnsi="Times New Roman"/>
          <w:b/>
          <w:bCs/>
          <w:caps/>
          <w:sz w:val="28"/>
          <w:szCs w:val="28"/>
        </w:rPr>
        <w:t>«Современная правовая система Российской федерации»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 xml:space="preserve">44. 03.05 Педагогическое образование (с двумя профилями подготовки) 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309C5" w:rsidRDefault="00F309C5" w:rsidP="003D2F10">
      <w:pPr>
        <w:spacing w:after="160" w:line="259" w:lineRule="auto"/>
        <w:rPr>
          <w:rFonts w:ascii="Times New Roman" w:eastAsia="Calibri,Italic" w:hAnsi="Times New Roman"/>
          <w:iCs/>
          <w:sz w:val="24"/>
          <w:szCs w:val="24"/>
        </w:rPr>
      </w:pPr>
    </w:p>
    <w:p w:rsidR="005A0EED" w:rsidRPr="00BF5B08" w:rsidRDefault="005A0EED" w:rsidP="005A0EE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449CB" w:rsidRPr="00FF41E1" w:rsidRDefault="000449CB" w:rsidP="00044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F41E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F41E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F4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41E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F41E1">
        <w:rPr>
          <w:rFonts w:ascii="Times New Roman" w:hAnsi="Times New Roman"/>
          <w:sz w:val="24"/>
          <w:szCs w:val="24"/>
        </w:rPr>
        <w:t xml:space="preserve">дать представление о всем многообразии социальных процессов в современном постиндустриальном мире на протяжении </w:t>
      </w:r>
      <w:r w:rsidRPr="00FF41E1">
        <w:rPr>
          <w:rFonts w:ascii="Times New Roman" w:hAnsi="Times New Roman"/>
          <w:sz w:val="24"/>
          <w:szCs w:val="24"/>
          <w:lang w:val="en-US"/>
        </w:rPr>
        <w:t>XXI</w:t>
      </w:r>
      <w:r w:rsidRPr="00FF41E1">
        <w:rPr>
          <w:rFonts w:ascii="Times New Roman" w:hAnsi="Times New Roman"/>
          <w:sz w:val="24"/>
          <w:szCs w:val="24"/>
        </w:rPr>
        <w:t xml:space="preserve"> века.</w:t>
      </w:r>
    </w:p>
    <w:p w:rsidR="000449CB" w:rsidRPr="00FF41E1" w:rsidRDefault="000449CB" w:rsidP="00044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449CB" w:rsidRPr="00FF41E1" w:rsidRDefault="000449CB" w:rsidP="000449CB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E1">
        <w:rPr>
          <w:rFonts w:ascii="Times New Roman" w:hAnsi="Times New Roman" w:cs="Times New Roman"/>
          <w:sz w:val="24"/>
          <w:szCs w:val="24"/>
        </w:rPr>
        <w:t>сформировать целостное представление о тенденциях развития современного  постиндустриального общества;</w:t>
      </w:r>
    </w:p>
    <w:p w:rsidR="000449CB" w:rsidRPr="00FF41E1" w:rsidRDefault="000449CB" w:rsidP="000449CB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E1">
        <w:rPr>
          <w:rFonts w:ascii="Times New Roman" w:hAnsi="Times New Roman" w:cs="Times New Roman"/>
          <w:sz w:val="24"/>
          <w:szCs w:val="24"/>
        </w:rPr>
        <w:t>научить студентов с позиций современных социальных наук самостоятельно анализировать и сравнивать  тенденции развития современнного общества;</w:t>
      </w:r>
    </w:p>
    <w:p w:rsidR="005A0EED" w:rsidRPr="000449CB" w:rsidRDefault="000449CB" w:rsidP="000449CB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E1">
        <w:rPr>
          <w:rFonts w:ascii="Times New Roman" w:hAnsi="Times New Roman" w:cs="Times New Roman"/>
          <w:sz w:val="24"/>
          <w:szCs w:val="24"/>
        </w:rPr>
        <w:t>Проанализировать актуальные для современной России социальные проблемы и пути их решения.</w:t>
      </w:r>
    </w:p>
    <w:p w:rsidR="005A0EED" w:rsidRDefault="005A0EED" w:rsidP="005A0E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0EED" w:rsidRPr="00BF5B08" w:rsidRDefault="00195716" w:rsidP="005A0EED">
      <w:pPr>
        <w:tabs>
          <w:tab w:val="left" w:pos="709"/>
          <w:tab w:val="left" w:pos="851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A0EED"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A0EED" w:rsidRDefault="005A0EED" w:rsidP="005A0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2.1. Цикл (раздел) ОПОП:</w:t>
      </w:r>
      <w:r w:rsidRPr="00BF5B08">
        <w:rPr>
          <w:rFonts w:ascii="Times New Roman" w:hAnsi="Times New Roman"/>
          <w:sz w:val="24"/>
          <w:szCs w:val="24"/>
        </w:rPr>
        <w:t xml:space="preserve"> факультативная дисциплина вариативной части ФТД.В.</w:t>
      </w:r>
    </w:p>
    <w:p w:rsidR="00195716" w:rsidRPr="00BF5B08" w:rsidRDefault="00195716" w:rsidP="00195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195716" w:rsidRPr="00BF5B08" w:rsidRDefault="000449CB" w:rsidP="005A0EE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УК-5</w:t>
      </w:r>
      <w:r w:rsidRPr="00FF41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659FE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  <w:r>
        <w:rPr>
          <w:sz w:val="24"/>
          <w:szCs w:val="24"/>
        </w:rPr>
        <w:t>.</w:t>
      </w:r>
    </w:p>
    <w:p w:rsidR="005A0EED" w:rsidRDefault="005A0EED" w:rsidP="005A0E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0EED" w:rsidRDefault="00195716" w:rsidP="0019571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5716">
        <w:rPr>
          <w:rFonts w:ascii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p w:rsidR="00195716" w:rsidRPr="005A0EED" w:rsidRDefault="00195716" w:rsidP="005A0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7"/>
        <w:gridCol w:w="2890"/>
        <w:gridCol w:w="1654"/>
        <w:gridCol w:w="3130"/>
      </w:tblGrid>
      <w:tr w:rsidR="000449CB" w:rsidRPr="00FF41E1" w:rsidTr="00EB768D">
        <w:trPr>
          <w:trHeight w:val="385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49CB" w:rsidRPr="00FF41E1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49CB" w:rsidRPr="00FF41E1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449CB" w:rsidRPr="00FF41E1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449CB" w:rsidRPr="00FF41E1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449CB" w:rsidRPr="00FF41E1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449CB" w:rsidRPr="00FF41E1" w:rsidTr="00EB768D">
        <w:trPr>
          <w:trHeight w:val="331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49CB" w:rsidRPr="00FF41E1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49CB" w:rsidRPr="00FF41E1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</w:t>
            </w:r>
            <w:r w:rsidRPr="00FF41E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социальных и национальных групп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49CB" w:rsidRPr="00FF41E1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УК-5.1</w:t>
            </w:r>
          </w:p>
          <w:p w:rsidR="000449CB" w:rsidRPr="00FF41E1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49CB" w:rsidRPr="00FF41E1" w:rsidRDefault="000449CB" w:rsidP="00EB7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hAnsi="Times New Roman"/>
                <w:bCs/>
                <w:sz w:val="24"/>
                <w:szCs w:val="24"/>
              </w:rPr>
              <w:t>Кейс-задание, контрольная работа</w:t>
            </w:r>
          </w:p>
        </w:tc>
      </w:tr>
    </w:tbl>
    <w:p w:rsidR="005A0EED" w:rsidRDefault="005A0EED" w:rsidP="003D2F10">
      <w:pPr>
        <w:spacing w:after="160" w:line="259" w:lineRule="auto"/>
        <w:rPr>
          <w:rFonts w:ascii="Times New Roman" w:eastAsia="Calibri,Italic" w:hAnsi="Times New Roman"/>
          <w:iCs/>
          <w:sz w:val="24"/>
          <w:szCs w:val="24"/>
        </w:rPr>
      </w:pPr>
    </w:p>
    <w:p w:rsidR="00195716" w:rsidRPr="00BF5B08" w:rsidRDefault="00195716" w:rsidP="001957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F5B0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95716" w:rsidRPr="00BF5B08" w:rsidRDefault="00195716" w:rsidP="0019571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Основные разделы дисциплины:</w:t>
      </w:r>
    </w:p>
    <w:p w:rsidR="00195716" w:rsidRPr="000449CB" w:rsidRDefault="00195716" w:rsidP="003D2F10">
      <w:pPr>
        <w:spacing w:after="160" w:line="259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Cs/>
          <w:sz w:val="24"/>
          <w:szCs w:val="24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449CB" w:rsidRPr="000449CB">
        <w:rPr>
          <w:rFonts w:ascii="Times New Roman" w:hAnsi="Times New Roman"/>
          <w:bCs/>
          <w:sz w:val="24"/>
          <w:szCs w:val="24"/>
        </w:rPr>
        <w:t>Основные направления развития современного социума и методы его анализа.</w:t>
      </w:r>
    </w:p>
    <w:p w:rsidR="00195716" w:rsidRDefault="00195716" w:rsidP="003D2F10">
      <w:pPr>
        <w:spacing w:after="160" w:line="259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Раздел 2</w:t>
      </w:r>
      <w:r w:rsidR="000449CB">
        <w:rPr>
          <w:rFonts w:ascii="Times New Roman" w:eastAsia="Calibri,Italic" w:hAnsi="Times New Roman"/>
          <w:iCs/>
          <w:sz w:val="24"/>
          <w:szCs w:val="24"/>
        </w:rPr>
        <w:t xml:space="preserve">. </w:t>
      </w:r>
      <w:r w:rsidR="000449CB" w:rsidRPr="000449CB">
        <w:rPr>
          <w:rFonts w:ascii="Times New Roman" w:hAnsi="Times New Roman"/>
          <w:sz w:val="24"/>
          <w:szCs w:val="24"/>
        </w:rPr>
        <w:t xml:space="preserve">Основные тенденции развития современного общества в </w:t>
      </w:r>
      <w:r w:rsidR="000449CB" w:rsidRPr="000449CB">
        <w:rPr>
          <w:rFonts w:ascii="Times New Roman" w:hAnsi="Times New Roman"/>
          <w:sz w:val="24"/>
          <w:szCs w:val="24"/>
          <w:lang w:val="en-US"/>
        </w:rPr>
        <w:t>XXI</w:t>
      </w:r>
      <w:r w:rsidR="000449CB" w:rsidRPr="000449CB">
        <w:rPr>
          <w:rFonts w:ascii="Times New Roman" w:hAnsi="Times New Roman"/>
          <w:sz w:val="24"/>
          <w:szCs w:val="24"/>
        </w:rPr>
        <w:t xml:space="preserve"> веке.</w:t>
      </w:r>
    </w:p>
    <w:p w:rsidR="00195716" w:rsidRDefault="00195716" w:rsidP="0019571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95716" w:rsidRPr="00195716" w:rsidRDefault="000449CB" w:rsidP="0019571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Софронова Л.В. –</w:t>
      </w:r>
      <w:r w:rsidR="0019571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доктор ист.наук</w:t>
      </w:r>
      <w:r w:rsidR="00195716" w:rsidRPr="00BF5B08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профессор</w:t>
      </w:r>
      <w:r w:rsidR="00195716" w:rsidRPr="00BF5B08">
        <w:rPr>
          <w:rFonts w:ascii="Times New Roman" w:eastAsia="Times New Roman" w:hAnsi="Times New Roman"/>
          <w:sz w:val="24"/>
          <w:szCs w:val="24"/>
        </w:rPr>
        <w:t xml:space="preserve"> кафедр</w:t>
      </w:r>
      <w:r w:rsidR="00195716">
        <w:rPr>
          <w:rFonts w:ascii="Times New Roman" w:eastAsia="Times New Roman" w:hAnsi="Times New Roman"/>
          <w:sz w:val="24"/>
          <w:szCs w:val="24"/>
        </w:rPr>
        <w:t>ы</w:t>
      </w:r>
      <w:r w:rsidR="00195716" w:rsidRPr="00BF5B08">
        <w:rPr>
          <w:rFonts w:ascii="Times New Roman" w:eastAsia="Times New Roman" w:hAnsi="Times New Roman"/>
          <w:sz w:val="24"/>
          <w:szCs w:val="24"/>
        </w:rPr>
        <w:t xml:space="preserve"> всеобщей истории, классических дисциплин и права.</w:t>
      </w:r>
    </w:p>
    <w:p w:rsidR="00195716" w:rsidRPr="003D2F10" w:rsidRDefault="00195716" w:rsidP="003D2F10">
      <w:pPr>
        <w:spacing w:after="160" w:line="259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 </w:t>
      </w:r>
    </w:p>
    <w:sectPr w:rsidR="00195716" w:rsidRPr="003D2F1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7F0" w:rsidRDefault="00A917F0" w:rsidP="00805F38">
      <w:pPr>
        <w:spacing w:after="0" w:line="240" w:lineRule="auto"/>
      </w:pPr>
      <w:r>
        <w:separator/>
      </w:r>
    </w:p>
  </w:endnote>
  <w:endnote w:type="continuationSeparator" w:id="0">
    <w:p w:rsidR="00A917F0" w:rsidRDefault="00A917F0" w:rsidP="00805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:rsidR="00F211F0" w:rsidRDefault="00F211F0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0586">
          <w:rPr>
            <w:noProof/>
          </w:rPr>
          <w:t>90</w:t>
        </w:r>
        <w:r>
          <w:rPr>
            <w:noProof/>
          </w:rPr>
          <w:fldChar w:fldCharType="end"/>
        </w:r>
      </w:p>
    </w:sdtContent>
  </w:sdt>
  <w:p w:rsidR="00F211F0" w:rsidRDefault="00F211F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7F0" w:rsidRDefault="00A917F0" w:rsidP="00805F38">
      <w:pPr>
        <w:spacing w:after="0" w:line="240" w:lineRule="auto"/>
      </w:pPr>
      <w:r>
        <w:separator/>
      </w:r>
    </w:p>
  </w:footnote>
  <w:footnote w:type="continuationSeparator" w:id="0">
    <w:p w:rsidR="00A917F0" w:rsidRDefault="00A917F0" w:rsidP="00805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109"/>
    <w:multiLevelType w:val="hybridMultilevel"/>
    <w:tmpl w:val="8F425780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E23F0"/>
    <w:multiLevelType w:val="hybridMultilevel"/>
    <w:tmpl w:val="B8E0ED98"/>
    <w:lvl w:ilvl="0" w:tplc="0234D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5E76"/>
    <w:multiLevelType w:val="hybridMultilevel"/>
    <w:tmpl w:val="59EC38CC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1F7643"/>
    <w:multiLevelType w:val="hybridMultilevel"/>
    <w:tmpl w:val="29340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9E13D3"/>
    <w:multiLevelType w:val="multilevel"/>
    <w:tmpl w:val="D632BB2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9E058F7"/>
    <w:multiLevelType w:val="hybridMultilevel"/>
    <w:tmpl w:val="C3EA5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A333A"/>
    <w:multiLevelType w:val="hybridMultilevel"/>
    <w:tmpl w:val="CF2C49F6"/>
    <w:lvl w:ilvl="0" w:tplc="B63805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471E2"/>
    <w:multiLevelType w:val="hybridMultilevel"/>
    <w:tmpl w:val="77C2AC34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A5F39"/>
    <w:multiLevelType w:val="hybridMultilevel"/>
    <w:tmpl w:val="CEE24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86624"/>
    <w:multiLevelType w:val="hybridMultilevel"/>
    <w:tmpl w:val="62D4E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8A6CB4"/>
    <w:multiLevelType w:val="hybridMultilevel"/>
    <w:tmpl w:val="F6C6C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E22D5"/>
    <w:multiLevelType w:val="hybridMultilevel"/>
    <w:tmpl w:val="21703348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04860"/>
    <w:multiLevelType w:val="hybridMultilevel"/>
    <w:tmpl w:val="394EB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E87D5D"/>
    <w:multiLevelType w:val="hybridMultilevel"/>
    <w:tmpl w:val="5A7CB234"/>
    <w:lvl w:ilvl="0" w:tplc="A4D6301E">
      <w:start w:val="1"/>
      <w:numFmt w:val="bullet"/>
      <w:lvlText w:val="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A431E26"/>
    <w:multiLevelType w:val="hybridMultilevel"/>
    <w:tmpl w:val="9B7C8D8E"/>
    <w:lvl w:ilvl="0" w:tplc="3144877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CBB70AC"/>
    <w:multiLevelType w:val="hybridMultilevel"/>
    <w:tmpl w:val="A3661E2E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152085"/>
    <w:multiLevelType w:val="hybridMultilevel"/>
    <w:tmpl w:val="6A84C360"/>
    <w:lvl w:ilvl="0" w:tplc="0234D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42BA1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366DD"/>
    <w:multiLevelType w:val="multilevel"/>
    <w:tmpl w:val="29BECC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Calibri" w:hAnsi="Times New Roman" w:cs="Times New Roman"/>
        <w:b w:val="0"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60EE551D"/>
    <w:multiLevelType w:val="multilevel"/>
    <w:tmpl w:val="6EDEA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718473A"/>
    <w:multiLevelType w:val="hybridMultilevel"/>
    <w:tmpl w:val="6B12F682"/>
    <w:lvl w:ilvl="0" w:tplc="B6380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36CF3"/>
    <w:multiLevelType w:val="hybridMultilevel"/>
    <w:tmpl w:val="FDF2F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20"/>
  </w:num>
  <w:num w:numId="2">
    <w:abstractNumId w:val="17"/>
  </w:num>
  <w:num w:numId="3">
    <w:abstractNumId w:val="4"/>
  </w:num>
  <w:num w:numId="4">
    <w:abstractNumId w:val="15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23"/>
  </w:num>
  <w:num w:numId="10">
    <w:abstractNumId w:val="21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"/>
  </w:num>
  <w:num w:numId="14">
    <w:abstractNumId w:val="11"/>
  </w:num>
  <w:num w:numId="15">
    <w:abstractNumId w:val="28"/>
  </w:num>
  <w:num w:numId="16">
    <w:abstractNumId w:val="27"/>
  </w:num>
  <w:num w:numId="17">
    <w:abstractNumId w:val="19"/>
  </w:num>
  <w:num w:numId="18">
    <w:abstractNumId w:val="18"/>
  </w:num>
  <w:num w:numId="19">
    <w:abstractNumId w:val="14"/>
  </w:num>
  <w:num w:numId="20">
    <w:abstractNumId w:val="7"/>
  </w:num>
  <w:num w:numId="21">
    <w:abstractNumId w:val="25"/>
  </w:num>
  <w:num w:numId="22">
    <w:abstractNumId w:val="2"/>
  </w:num>
  <w:num w:numId="23">
    <w:abstractNumId w:val="13"/>
  </w:num>
  <w:num w:numId="24">
    <w:abstractNumId w:val="0"/>
  </w:num>
  <w:num w:numId="25">
    <w:abstractNumId w:val="8"/>
  </w:num>
  <w:num w:numId="26">
    <w:abstractNumId w:val="16"/>
  </w:num>
  <w:num w:numId="27">
    <w:abstractNumId w:val="10"/>
  </w:num>
  <w:num w:numId="28">
    <w:abstractNumId w:val="26"/>
  </w:num>
  <w:num w:numId="29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F8B"/>
    <w:rsid w:val="000449CB"/>
    <w:rsid w:val="00081B23"/>
    <w:rsid w:val="00090643"/>
    <w:rsid w:val="000B582B"/>
    <w:rsid w:val="000F3BCB"/>
    <w:rsid w:val="00151A76"/>
    <w:rsid w:val="00170086"/>
    <w:rsid w:val="00195716"/>
    <w:rsid w:val="001F1356"/>
    <w:rsid w:val="00210811"/>
    <w:rsid w:val="00237F8B"/>
    <w:rsid w:val="00262906"/>
    <w:rsid w:val="0027370E"/>
    <w:rsid w:val="002A1357"/>
    <w:rsid w:val="00350586"/>
    <w:rsid w:val="003D2F10"/>
    <w:rsid w:val="00425F43"/>
    <w:rsid w:val="0043233C"/>
    <w:rsid w:val="00441A5D"/>
    <w:rsid w:val="0044766A"/>
    <w:rsid w:val="004532E0"/>
    <w:rsid w:val="004B5AB1"/>
    <w:rsid w:val="005079B7"/>
    <w:rsid w:val="00540334"/>
    <w:rsid w:val="005472A6"/>
    <w:rsid w:val="00564B0E"/>
    <w:rsid w:val="005A0EED"/>
    <w:rsid w:val="005B4BF1"/>
    <w:rsid w:val="005C71E8"/>
    <w:rsid w:val="005D5E8E"/>
    <w:rsid w:val="00645196"/>
    <w:rsid w:val="00665AEC"/>
    <w:rsid w:val="00671C86"/>
    <w:rsid w:val="00684BB0"/>
    <w:rsid w:val="006934F6"/>
    <w:rsid w:val="00716ACD"/>
    <w:rsid w:val="007319E8"/>
    <w:rsid w:val="00731C62"/>
    <w:rsid w:val="00773DBD"/>
    <w:rsid w:val="007A2A5D"/>
    <w:rsid w:val="007D7C4F"/>
    <w:rsid w:val="007F57F4"/>
    <w:rsid w:val="007F6A93"/>
    <w:rsid w:val="00805F38"/>
    <w:rsid w:val="008779BF"/>
    <w:rsid w:val="008846A4"/>
    <w:rsid w:val="00992F16"/>
    <w:rsid w:val="00A75326"/>
    <w:rsid w:val="00A917F0"/>
    <w:rsid w:val="00AD1540"/>
    <w:rsid w:val="00AD601B"/>
    <w:rsid w:val="00AE5044"/>
    <w:rsid w:val="00B1040D"/>
    <w:rsid w:val="00B167C7"/>
    <w:rsid w:val="00BF5B08"/>
    <w:rsid w:val="00C03854"/>
    <w:rsid w:val="00CF50A8"/>
    <w:rsid w:val="00D31AF9"/>
    <w:rsid w:val="00D809BC"/>
    <w:rsid w:val="00DB7520"/>
    <w:rsid w:val="00DC4C93"/>
    <w:rsid w:val="00DF4FE8"/>
    <w:rsid w:val="00E06427"/>
    <w:rsid w:val="00E62496"/>
    <w:rsid w:val="00E87683"/>
    <w:rsid w:val="00EC55B4"/>
    <w:rsid w:val="00ED0791"/>
    <w:rsid w:val="00ED5C65"/>
    <w:rsid w:val="00F06B80"/>
    <w:rsid w:val="00F20AE0"/>
    <w:rsid w:val="00F211F0"/>
    <w:rsid w:val="00F309C5"/>
    <w:rsid w:val="00F42087"/>
    <w:rsid w:val="00F72F58"/>
    <w:rsid w:val="00F967E1"/>
    <w:rsid w:val="00FB359C"/>
    <w:rsid w:val="00FB5B92"/>
    <w:rsid w:val="00FE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7A5D7"/>
  <w15:docId w15:val="{2A305ABC-5461-4A8D-B9CF-1CEFEFAB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B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C71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5C71E8"/>
  </w:style>
  <w:style w:type="paragraph" w:styleId="a5">
    <w:name w:val="Normal (Web)"/>
    <w:basedOn w:val="a"/>
    <w:link w:val="a6"/>
    <w:uiPriority w:val="99"/>
    <w:unhideWhenUsed/>
    <w:rsid w:val="005C71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5C7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C71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nhideWhenUsed/>
    <w:rsid w:val="00F42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F42087"/>
    <w:rPr>
      <w:rFonts w:ascii="Calibri" w:eastAsia="Calibri" w:hAnsi="Calibri" w:cs="Times New Roman"/>
    </w:rPr>
  </w:style>
  <w:style w:type="paragraph" w:customStyle="1" w:styleId="p5">
    <w:name w:val="p5"/>
    <w:basedOn w:val="a"/>
    <w:uiPriority w:val="99"/>
    <w:rsid w:val="00E064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A2A5D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7A2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A2A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A2A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uiPriority w:val="99"/>
    <w:semiHidden/>
    <w:unhideWhenUsed/>
    <w:rsid w:val="00805F38"/>
    <w:rPr>
      <w:vertAlign w:val="superscript"/>
    </w:rPr>
  </w:style>
  <w:style w:type="paragraph" w:styleId="21">
    <w:name w:val="Body Text 2"/>
    <w:basedOn w:val="a"/>
    <w:link w:val="22"/>
    <w:uiPriority w:val="99"/>
    <w:semiHidden/>
    <w:unhideWhenUsed/>
    <w:rsid w:val="007D7C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D7C4F"/>
    <w:rPr>
      <w:rFonts w:ascii="Calibri" w:eastAsia="Calibri" w:hAnsi="Calibri" w:cs="Times New Roman"/>
    </w:rPr>
  </w:style>
  <w:style w:type="table" w:styleId="ad">
    <w:name w:val="Table Grid"/>
    <w:basedOn w:val="a1"/>
    <w:rsid w:val="007D7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54033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54033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540334"/>
    <w:pPr>
      <w:widowControl w:val="0"/>
      <w:suppressAutoHyphens/>
      <w:autoSpaceDN w:val="0"/>
      <w:spacing w:after="0" w:line="240" w:lineRule="auto"/>
    </w:pPr>
    <w:rPr>
      <w:rFonts w:ascii="Times" w:eastAsia="DejaVu Sans" w:hAnsi="Times" w:cs="DejaVu Sans"/>
      <w:kern w:val="3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5403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540334"/>
  </w:style>
  <w:style w:type="character" w:customStyle="1" w:styleId="font11">
    <w:name w:val="font11"/>
    <w:rsid w:val="00540334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54033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540334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customStyle="1" w:styleId="10">
    <w:name w:val="Сетка таблицы1"/>
    <w:basedOn w:val="a1"/>
    <w:next w:val="ad"/>
    <w:uiPriority w:val="59"/>
    <w:rsid w:val="00540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d"/>
    <w:uiPriority w:val="59"/>
    <w:rsid w:val="00AD6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FBCD049-53A8-486E-B45F-EBECA0CD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90</Pages>
  <Words>19952</Words>
  <Characters>113733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dcterms:created xsi:type="dcterms:W3CDTF">2021-05-26T11:48:00Z</dcterms:created>
  <dcterms:modified xsi:type="dcterms:W3CDTF">2021-09-13T14:03:00Z</dcterms:modified>
</cp:coreProperties>
</file>